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footer8.xml" ContentType="application/vnd.openxmlformats-officedocument.wordprocessingml.footer+xml"/>
  <Default Extension="jpeg" ContentType="image/jpeg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64"/>
        <w:gridCol w:w="4146"/>
        <w:gridCol w:w="588"/>
        <w:gridCol w:w="814"/>
        <w:gridCol w:w="1542"/>
        <w:gridCol w:w="1321"/>
      </w:tblGrid>
      <w:tr w:rsidR="0076116C" w:rsidRPr="000C0F24" w:rsidTr="008D2443">
        <w:trPr>
          <w:trHeight w:val="450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99CCFF"/>
            <w:vAlign w:val="center"/>
          </w:tcPr>
          <w:p w:rsidR="0076116C" w:rsidRPr="000C0F24" w:rsidRDefault="00034B83" w:rsidP="008D244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76116C" w:rsidRPr="000C0F24">
              <w:rPr>
                <w:b/>
                <w:bCs/>
                <w:sz w:val="20"/>
                <w:szCs w:val="20"/>
              </w:rPr>
              <w:t>. Yıl (Türk Dili ve Edebiyatı Doktora Programı)</w:t>
            </w:r>
          </w:p>
        </w:tc>
      </w:tr>
      <w:tr w:rsidR="0076116C" w:rsidRPr="000C0F24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Kodu</w:t>
            </w:r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Ders Adı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AKTS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D+U+L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Z/S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Dili</w:t>
            </w:r>
          </w:p>
        </w:tc>
      </w:tr>
      <w:tr w:rsidR="0076116C" w:rsidRPr="000C0F24" w:rsidTr="008D2443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  <w:u w:val="single"/>
              </w:rPr>
              <w:t>Güz Dönemi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512011049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Sözlükbilimi 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512012070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 xml:space="preserve">Ali </w:t>
            </w:r>
            <w:proofErr w:type="spellStart"/>
            <w:r w:rsidRPr="00464CBF">
              <w:rPr>
                <w:color w:val="FF0000"/>
                <w:sz w:val="20"/>
                <w:szCs w:val="20"/>
              </w:rPr>
              <w:t>Şir</w:t>
            </w:r>
            <w:proofErr w:type="spellEnd"/>
            <w:r w:rsidRPr="00464CBF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64CBF">
              <w:rPr>
                <w:color w:val="FF0000"/>
                <w:sz w:val="20"/>
                <w:szCs w:val="20"/>
              </w:rPr>
              <w:t>Nevai</w:t>
            </w:r>
            <w:proofErr w:type="spellEnd"/>
            <w:r w:rsidRPr="00464CBF">
              <w:rPr>
                <w:color w:val="FF0000"/>
                <w:sz w:val="20"/>
                <w:szCs w:val="20"/>
              </w:rPr>
              <w:t xml:space="preserve"> Ve Türk Edebiyatı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916769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512011057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 Edebiyatında Mesnevi 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512011055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Sözdizimi 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 w:rsidRPr="00464CBF">
              <w:rPr>
                <w:color w:val="FF0000"/>
                <w:sz w:val="20"/>
                <w:szCs w:val="20"/>
              </w:rPr>
              <w:t>5120110</w:t>
            </w:r>
            <w:r>
              <w:rPr>
                <w:color w:val="FF0000"/>
                <w:sz w:val="20"/>
                <w:szCs w:val="20"/>
              </w:rPr>
              <w:t>58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Kıpçak Türkçesi Metin İncelemeleri 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512011058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Tarihi Türk Lehçeleri Karşılaştırmalı Sesbilgisi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 w:rsidRPr="00464CBF">
              <w:rPr>
                <w:color w:val="FF0000"/>
                <w:sz w:val="20"/>
                <w:szCs w:val="20"/>
              </w:rPr>
              <w:t>5120110</w:t>
            </w:r>
            <w:r>
              <w:rPr>
                <w:color w:val="FF0000"/>
                <w:sz w:val="20"/>
                <w:szCs w:val="20"/>
              </w:rPr>
              <w:t>51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Altay Dilleri Teorisi 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512011038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Modern Türk Şiirinin Gelişimi 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512011060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 w:rsidRPr="00464CBF">
              <w:rPr>
                <w:color w:val="FF0000"/>
                <w:sz w:val="20"/>
                <w:szCs w:val="20"/>
              </w:rPr>
              <w:t>Sos.Bilimlerde</w:t>
            </w:r>
            <w:proofErr w:type="gramEnd"/>
            <w:r w:rsidRPr="00464CBF">
              <w:rPr>
                <w:color w:val="FF0000"/>
                <w:sz w:val="20"/>
                <w:szCs w:val="20"/>
              </w:rPr>
              <w:t xml:space="preserve"> Araş.Yöntemleri Ve Yayın Etiği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512011044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Klasik Türk Edebiyatında Edebi Tasvirler</w:t>
            </w:r>
          </w:p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512011042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both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Klasik Türk Şiirinde Aşk</w:t>
            </w:r>
          </w:p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64CBF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512011044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Klasik Türk Edebiyatında Belâgat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A77E66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B1671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512011801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r w:rsidRPr="000B1671">
              <w:rPr>
                <w:color w:val="FF0000"/>
                <w:sz w:val="20"/>
                <w:szCs w:val="20"/>
              </w:rPr>
              <w:t>Doktora Yeterlik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0-1-0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B1671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512011700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r w:rsidRPr="000B1671">
              <w:rPr>
                <w:color w:val="FF0000"/>
                <w:sz w:val="20"/>
                <w:szCs w:val="20"/>
              </w:rPr>
              <w:t>Doktora Tez Çalışması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0-1-0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B1671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512011900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r w:rsidRPr="000B1671">
              <w:rPr>
                <w:color w:val="FF0000"/>
                <w:sz w:val="20"/>
                <w:szCs w:val="20"/>
              </w:rPr>
              <w:t>Uzmanlık Alan Dersi (A,B,C…)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C0F24" w:rsidTr="008D2443">
        <w:trPr>
          <w:trHeight w:val="345"/>
          <w:tblCellSpacing w:w="0" w:type="dxa"/>
        </w:trPr>
        <w:tc>
          <w:tcPr>
            <w:tcW w:w="277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right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 xml:space="preserve">Güz Dönemi </w:t>
            </w:r>
            <w:proofErr w:type="gramStart"/>
            <w:r w:rsidRPr="000C0F24">
              <w:rPr>
                <w:sz w:val="20"/>
                <w:szCs w:val="20"/>
              </w:rPr>
              <w:t>Toplamı :</w:t>
            </w:r>
            <w:proofErr w:type="gramEnd"/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30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</w:tr>
      <w:tr w:rsidR="0076116C" w:rsidRPr="000C0F24" w:rsidTr="008D2443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  <w:u w:val="single"/>
              </w:rPr>
              <w:t>Bahar Dönemi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512012057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Sözlükbilimi II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 w:rsidRPr="004040FE">
              <w:rPr>
                <w:color w:val="FF0000"/>
                <w:sz w:val="20"/>
                <w:szCs w:val="20"/>
              </w:rPr>
              <w:t>5120120</w:t>
            </w:r>
            <w:r>
              <w:rPr>
                <w:color w:val="FF0000"/>
                <w:sz w:val="20"/>
                <w:szCs w:val="20"/>
              </w:rPr>
              <w:t>67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Sözdizimi II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51201206</w:t>
            </w:r>
            <w:r w:rsidRPr="004040FE">
              <w:rPr>
                <w:color w:val="FF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Kıpçak Türkçesi Metin İncelemeleri II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31DD0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31DD0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512012059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31DD0" w:rsidRDefault="0076116C" w:rsidP="008D2443">
            <w:pPr>
              <w:rPr>
                <w:color w:val="FF0000"/>
                <w:sz w:val="20"/>
                <w:szCs w:val="20"/>
              </w:rPr>
            </w:pPr>
            <w:r w:rsidRPr="00031DD0">
              <w:rPr>
                <w:color w:val="FF0000"/>
                <w:sz w:val="20"/>
                <w:szCs w:val="20"/>
              </w:rPr>
              <w:t>Tarihi Türk Lehçeleri Karşılaştırmalı Şekilbilgisi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31DD0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031DD0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31DD0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031DD0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031DD0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031DD0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512012062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Altay Dilleri Teorisi II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51201205</w:t>
            </w:r>
            <w:r w:rsidRPr="004040FE">
              <w:rPr>
                <w:color w:val="FF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Yeni Türk Edebiyatında Öncü Yazarlar II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512012073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Klasik Türk Edebiyatında Şerh ve Şerh Metodu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916769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512012072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keepNext/>
              <w:jc w:val="both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Mevlânâ’nın Klasik Türk Şiirindeki Yeri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512012071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Klasik Türk Edebiyatında Zirve Şahsiyetler II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BA58EB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FA0E2A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 w:rsidRPr="00FA0E2A">
              <w:rPr>
                <w:color w:val="FF0000"/>
                <w:sz w:val="20"/>
                <w:szCs w:val="20"/>
              </w:rPr>
              <w:t>512012077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rPr>
                <w:color w:val="FF0000"/>
                <w:sz w:val="20"/>
                <w:szCs w:val="20"/>
              </w:rPr>
            </w:pPr>
            <w:r w:rsidRPr="00FA0E2A">
              <w:rPr>
                <w:color w:val="FF0000"/>
                <w:sz w:val="20"/>
                <w:szCs w:val="20"/>
              </w:rPr>
              <w:t>Türk Edebiyatında Mesnevi II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Pr="00FA0E2A" w:rsidRDefault="0076116C" w:rsidP="008D2443">
            <w:pPr>
              <w:rPr>
                <w:color w:val="FF0000"/>
              </w:rPr>
            </w:pPr>
            <w:r w:rsidRPr="00FA0E2A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FA0E2A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FA0E2A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FA0E2A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FA0E2A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 w:rsidRPr="00FA0E2A">
              <w:rPr>
                <w:color w:val="FF0000"/>
                <w:sz w:val="20"/>
                <w:szCs w:val="20"/>
              </w:rPr>
              <w:t>512012074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rPr>
                <w:color w:val="FF0000"/>
                <w:sz w:val="20"/>
                <w:szCs w:val="20"/>
              </w:rPr>
            </w:pPr>
            <w:r w:rsidRPr="00FA0E2A">
              <w:rPr>
                <w:color w:val="FF0000"/>
                <w:sz w:val="20"/>
                <w:szCs w:val="20"/>
              </w:rPr>
              <w:t>Klasik Tük Edebiyatında Nazire Geleneği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Pr="00FA0E2A" w:rsidRDefault="0076116C" w:rsidP="008D2443">
            <w:pPr>
              <w:rPr>
                <w:color w:val="FF0000"/>
              </w:rPr>
            </w:pPr>
            <w:r w:rsidRPr="00FA0E2A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FA0E2A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FA0E2A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FA0E2A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FA0E2A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 w:rsidRPr="004040FE">
              <w:rPr>
                <w:color w:val="FF0000"/>
                <w:sz w:val="20"/>
                <w:szCs w:val="20"/>
              </w:rPr>
              <w:t>5120120</w:t>
            </w:r>
            <w:r>
              <w:rPr>
                <w:color w:val="FF0000"/>
                <w:sz w:val="20"/>
                <w:szCs w:val="20"/>
              </w:rPr>
              <w:t>40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 w:rsidRPr="004040FE">
              <w:rPr>
                <w:rFonts w:ascii="Verdana" w:hAnsi="Verdana"/>
                <w:color w:val="FF0000"/>
                <w:sz w:val="16"/>
                <w:szCs w:val="16"/>
              </w:rPr>
              <w:t>Şiir Dili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636BF0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512012042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 w:rsidRPr="004040FE">
              <w:rPr>
                <w:rFonts w:ascii="Verdana" w:hAnsi="Verdana"/>
                <w:color w:val="FF0000"/>
                <w:sz w:val="16"/>
                <w:szCs w:val="16"/>
              </w:rPr>
              <w:t>Tanzimat Sonrası Türk Edebiyatında Tenkit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636BF0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Seçmeli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4040FE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Pr="004040FE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 w:rsidRPr="004040FE">
              <w:rPr>
                <w:color w:val="FF0000"/>
                <w:sz w:val="20"/>
                <w:szCs w:val="20"/>
              </w:rPr>
              <w:t>5120120</w:t>
            </w:r>
            <w:r>
              <w:rPr>
                <w:color w:val="FF0000"/>
                <w:sz w:val="20"/>
                <w:szCs w:val="20"/>
              </w:rPr>
              <w:t>80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 w:rsidRPr="004040FE">
              <w:rPr>
                <w:rFonts w:ascii="Verdana" w:hAnsi="Verdana"/>
                <w:color w:val="FF0000"/>
                <w:sz w:val="16"/>
                <w:szCs w:val="16"/>
              </w:rPr>
              <w:t>Seminer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Default="0076116C" w:rsidP="008D2443">
            <w:r w:rsidRPr="00636BF0">
              <w:rPr>
                <w:color w:val="FF0000"/>
                <w:sz w:val="20"/>
                <w:szCs w:val="20"/>
              </w:rPr>
              <w:t>7,5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0-3-0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:rsidR="0076116C" w:rsidRPr="004040FE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040FE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C0F24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512011801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r w:rsidRPr="000B1671">
              <w:rPr>
                <w:color w:val="FF0000"/>
                <w:sz w:val="20"/>
                <w:szCs w:val="20"/>
              </w:rPr>
              <w:t>Doktora Yeterlik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0-1-0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C0F24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512011700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r w:rsidRPr="000B1671">
              <w:rPr>
                <w:color w:val="FF0000"/>
                <w:sz w:val="20"/>
                <w:szCs w:val="20"/>
              </w:rPr>
              <w:t>Doktora Tez Çalışması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0-1-0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C0F24" w:rsidTr="008D2443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512011900</w:t>
            </w:r>
            <w:proofErr w:type="gramEnd"/>
          </w:p>
        </w:tc>
        <w:tc>
          <w:tcPr>
            <w:tcW w:w="21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rPr>
                <w:color w:val="FF0000"/>
                <w:sz w:val="20"/>
                <w:szCs w:val="20"/>
              </w:rPr>
            </w:pPr>
            <w:r w:rsidRPr="000B1671">
              <w:rPr>
                <w:color w:val="FF0000"/>
                <w:sz w:val="20"/>
                <w:szCs w:val="20"/>
              </w:rPr>
              <w:t>Uzmanlık Alan Dersi (A,B,C…)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0B1671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3-0-3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Zorunlu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76116C" w:rsidRPr="00464CBF" w:rsidRDefault="0076116C" w:rsidP="008D2443">
            <w:pPr>
              <w:jc w:val="center"/>
              <w:rPr>
                <w:color w:val="FF0000"/>
                <w:sz w:val="20"/>
                <w:szCs w:val="20"/>
              </w:rPr>
            </w:pPr>
            <w:r w:rsidRPr="00464CBF">
              <w:rPr>
                <w:color w:val="FF0000"/>
                <w:sz w:val="20"/>
                <w:szCs w:val="20"/>
              </w:rPr>
              <w:t>Türkçe</w:t>
            </w:r>
          </w:p>
        </w:tc>
      </w:tr>
      <w:tr w:rsidR="0076116C" w:rsidRPr="000C0F24" w:rsidTr="008D2443">
        <w:trPr>
          <w:trHeight w:val="345"/>
          <w:tblCellSpacing w:w="0" w:type="dxa"/>
        </w:trPr>
        <w:tc>
          <w:tcPr>
            <w:tcW w:w="277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right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 xml:space="preserve">Bahar Dönemi </w:t>
            </w:r>
            <w:proofErr w:type="gramStart"/>
            <w:r w:rsidRPr="000C0F24">
              <w:rPr>
                <w:sz w:val="20"/>
                <w:szCs w:val="20"/>
              </w:rPr>
              <w:t>Toplamı :</w:t>
            </w:r>
            <w:proofErr w:type="gramEnd"/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30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</w:tr>
      <w:tr w:rsidR="0076116C" w:rsidRPr="000C0F24" w:rsidTr="008D2443">
        <w:trPr>
          <w:trHeight w:val="345"/>
          <w:tblCellSpacing w:w="0" w:type="dxa"/>
        </w:trPr>
        <w:tc>
          <w:tcPr>
            <w:tcW w:w="277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right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 xml:space="preserve">YIL </w:t>
            </w:r>
            <w:proofErr w:type="gramStart"/>
            <w:r w:rsidRPr="000C0F24">
              <w:rPr>
                <w:sz w:val="20"/>
                <w:szCs w:val="20"/>
              </w:rPr>
              <w:t>TOPLAMI :</w:t>
            </w:r>
            <w:proofErr w:type="gramEnd"/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60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116C" w:rsidRDefault="0076116C" w:rsidP="00034B83">
      <w:pPr>
        <w:ind w:left="3540" w:firstLine="708"/>
        <w:rPr>
          <w:rFonts w:ascii="Calibri" w:hAnsi="Calibri" w:cs="Calibri"/>
          <w:spacing w:val="20"/>
          <w:sz w:val="23"/>
          <w:szCs w:val="23"/>
          <w:lang w:eastAsia="en-US"/>
        </w:rPr>
      </w:pPr>
      <w:r w:rsidRPr="0049236D">
        <w:rPr>
          <w:rFonts w:cs="Calibri"/>
          <w:noProof/>
          <w:spacing w:val="20"/>
          <w:sz w:val="23"/>
          <w:szCs w:val="23"/>
        </w:rPr>
        <w:lastRenderedPageBreak/>
        <w:drawing>
          <wp:inline distT="0" distB="0" distL="0" distR="0">
            <wp:extent cx="409575" cy="323850"/>
            <wp:effectExtent l="0" t="0" r="9525" b="0"/>
            <wp:docPr id="1" name="Resim 1" descr="Açıklama: C:\Users\Ferhatoglu\Desktop\OSMANGAZI(ESKISEHIR)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6" descr="Açıklama: C:\Users\Ferhatoglu\Desktop\OSMANGAZI(ESKISEHIR)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B83" w:rsidRPr="000C0F24" w:rsidRDefault="00034B83" w:rsidP="00034B83">
      <w:pPr>
        <w:ind w:left="3540" w:firstLine="708"/>
        <w:rPr>
          <w:rFonts w:ascii="Calibri" w:hAnsi="Calibri" w:cs="Calibri"/>
          <w:spacing w:val="20"/>
          <w:sz w:val="23"/>
          <w:szCs w:val="23"/>
          <w:lang w:eastAsia="en-US"/>
        </w:rPr>
      </w:pPr>
    </w:p>
    <w:p w:rsidR="0076116C" w:rsidRPr="000C0F24" w:rsidRDefault="0076116C" w:rsidP="0076116C">
      <w:pPr>
        <w:jc w:val="center"/>
        <w:rPr>
          <w:rFonts w:ascii="Calibri" w:hAnsi="Calibri" w:cs="Calibri"/>
          <w:spacing w:val="20"/>
          <w:sz w:val="23"/>
          <w:szCs w:val="23"/>
          <w:lang w:eastAsia="en-US"/>
        </w:rPr>
      </w:pPr>
      <w:r w:rsidRPr="000C0F24">
        <w:rPr>
          <w:rFonts w:ascii="Calibri" w:hAnsi="Calibri" w:cs="Calibri"/>
          <w:spacing w:val="20"/>
          <w:sz w:val="23"/>
          <w:szCs w:val="23"/>
          <w:lang w:eastAsia="en-US"/>
        </w:rPr>
        <w:t>ESKİŞEHİR OSMANGAZİ ÜNİVERSİTESİ</w:t>
      </w:r>
    </w:p>
    <w:p w:rsidR="0076116C" w:rsidRPr="000C0F24" w:rsidRDefault="0076116C" w:rsidP="0076116C">
      <w:pPr>
        <w:tabs>
          <w:tab w:val="center" w:pos="4536"/>
          <w:tab w:val="right" w:pos="9072"/>
        </w:tabs>
        <w:jc w:val="center"/>
        <w:rPr>
          <w:rFonts w:ascii="Calibri" w:hAnsi="Calibri" w:cs="Calibri"/>
          <w:b/>
          <w:spacing w:val="20"/>
          <w:sz w:val="23"/>
          <w:szCs w:val="23"/>
          <w:lang w:eastAsia="en-US"/>
        </w:rPr>
      </w:pPr>
      <w:r w:rsidRPr="000C0F24">
        <w:rPr>
          <w:rFonts w:ascii="Calibri" w:hAnsi="Calibri" w:cs="Calibri"/>
          <w:b/>
          <w:spacing w:val="20"/>
          <w:sz w:val="23"/>
          <w:szCs w:val="23"/>
          <w:lang w:eastAsia="en-US"/>
        </w:rPr>
        <w:t>SOSYAL BİLİMLER ENSTİTÜSÜ</w:t>
      </w:r>
    </w:p>
    <w:p w:rsidR="0076116C" w:rsidRPr="000C0F24" w:rsidRDefault="0076116C" w:rsidP="0076116C">
      <w:pPr>
        <w:tabs>
          <w:tab w:val="center" w:pos="4536"/>
          <w:tab w:val="right" w:pos="9072"/>
        </w:tabs>
        <w:jc w:val="center"/>
        <w:rPr>
          <w:b/>
        </w:rPr>
      </w:pPr>
      <w:r w:rsidRPr="000C0F24">
        <w:rPr>
          <w:rFonts w:ascii="Calibri" w:hAnsi="Calibri" w:cs="Calibri"/>
          <w:b/>
          <w:spacing w:val="20"/>
          <w:lang w:eastAsia="en-US"/>
        </w:rPr>
        <w:t>DERS BİLGİ FORMU</w:t>
      </w:r>
    </w:p>
    <w:p w:rsidR="0076116C" w:rsidRPr="000C0F24" w:rsidRDefault="0076116C" w:rsidP="0076116C">
      <w:pPr>
        <w:rPr>
          <w:b/>
          <w:sz w:val="20"/>
          <w:szCs w:val="20"/>
        </w:rPr>
      </w:pPr>
    </w:p>
    <w:p w:rsidR="0076116C" w:rsidRPr="000C0F24" w:rsidRDefault="0076116C" w:rsidP="0076116C">
      <w:pPr>
        <w:rPr>
          <w:b/>
          <w:sz w:val="20"/>
          <w:szCs w:val="20"/>
        </w:rPr>
      </w:pPr>
    </w:p>
    <w:tbl>
      <w:tblPr>
        <w:tblW w:w="2694" w:type="dxa"/>
        <w:tblInd w:w="74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67"/>
        <w:gridCol w:w="1527"/>
      </w:tblGrid>
      <w:tr w:rsidR="0076116C" w:rsidRPr="000C0F24" w:rsidTr="008D2443">
        <w:tc>
          <w:tcPr>
            <w:tcW w:w="1167" w:type="dxa"/>
            <w:vAlign w:val="center"/>
          </w:tcPr>
          <w:p w:rsidR="0076116C" w:rsidRPr="000C0F24" w:rsidRDefault="0076116C" w:rsidP="008D2443">
            <w:pPr>
              <w:outlineLvl w:val="0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DÖNEM</w:t>
            </w:r>
          </w:p>
        </w:tc>
        <w:tc>
          <w:tcPr>
            <w:tcW w:w="1527" w:type="dxa"/>
            <w:vAlign w:val="center"/>
          </w:tcPr>
          <w:p w:rsidR="0076116C" w:rsidRPr="000C0F24" w:rsidRDefault="0076116C" w:rsidP="008D2443">
            <w:pPr>
              <w:outlineLvl w:val="0"/>
              <w:rPr>
                <w:b/>
                <w:bCs/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GÜZ</w:t>
            </w:r>
          </w:p>
        </w:tc>
      </w:tr>
    </w:tbl>
    <w:p w:rsidR="0076116C" w:rsidRPr="000C0F24" w:rsidRDefault="0076116C" w:rsidP="0076116C">
      <w:pPr>
        <w:jc w:val="right"/>
        <w:outlineLvl w:val="0"/>
        <w:rPr>
          <w:b/>
          <w:sz w:val="20"/>
          <w:szCs w:val="20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668"/>
        <w:gridCol w:w="2760"/>
        <w:gridCol w:w="1560"/>
        <w:gridCol w:w="4185"/>
      </w:tblGrid>
      <w:tr w:rsidR="0076116C" w:rsidRPr="000C0F24" w:rsidTr="008D2443">
        <w:tc>
          <w:tcPr>
            <w:tcW w:w="1668" w:type="dxa"/>
            <w:vAlign w:val="center"/>
          </w:tcPr>
          <w:p w:rsidR="0076116C" w:rsidRPr="000C0F24" w:rsidRDefault="0076116C" w:rsidP="008D2443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DERSİN KODU</w:t>
            </w:r>
          </w:p>
        </w:tc>
        <w:tc>
          <w:tcPr>
            <w:tcW w:w="2760" w:type="dxa"/>
            <w:vAlign w:val="center"/>
          </w:tcPr>
          <w:p w:rsidR="0076116C" w:rsidRPr="000C0F24" w:rsidRDefault="0076116C" w:rsidP="008D2443">
            <w:pPr>
              <w:outlineLvl w:val="0"/>
              <w:rPr>
                <w:sz w:val="20"/>
                <w:szCs w:val="20"/>
              </w:rPr>
            </w:pPr>
            <w:proofErr w:type="gramStart"/>
            <w:r w:rsidRPr="000C0F24">
              <w:rPr>
                <w:sz w:val="20"/>
                <w:szCs w:val="20"/>
              </w:rPr>
              <w:t>512011001</w:t>
            </w:r>
            <w:proofErr w:type="gramEnd"/>
          </w:p>
        </w:tc>
        <w:tc>
          <w:tcPr>
            <w:tcW w:w="1560" w:type="dxa"/>
            <w:vAlign w:val="center"/>
          </w:tcPr>
          <w:p w:rsidR="0076116C" w:rsidRPr="000C0F24" w:rsidRDefault="0076116C" w:rsidP="008D2443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DERSİN ADI</w:t>
            </w:r>
          </w:p>
        </w:tc>
        <w:tc>
          <w:tcPr>
            <w:tcW w:w="4185" w:type="dxa"/>
          </w:tcPr>
          <w:p w:rsidR="0076116C" w:rsidRPr="000C0F24" w:rsidRDefault="0076116C" w:rsidP="008D2443">
            <w:pPr>
              <w:outlineLvl w:val="0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 xml:space="preserve"> SÖZLÜKBİLİMİ I</w:t>
            </w:r>
          </w:p>
        </w:tc>
      </w:tr>
    </w:tbl>
    <w:p w:rsidR="0076116C" w:rsidRPr="000C0F24" w:rsidRDefault="0076116C" w:rsidP="0076116C">
      <w:pPr>
        <w:jc w:val="center"/>
        <w:outlineLvl w:val="0"/>
        <w:rPr>
          <w:b/>
          <w:sz w:val="28"/>
          <w:szCs w:val="28"/>
        </w:rPr>
      </w:pP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5"/>
        <w:gridCol w:w="1687"/>
        <w:gridCol w:w="285"/>
        <w:gridCol w:w="1559"/>
        <w:gridCol w:w="842"/>
        <w:gridCol w:w="434"/>
        <w:gridCol w:w="425"/>
        <w:gridCol w:w="567"/>
        <w:gridCol w:w="974"/>
        <w:gridCol w:w="302"/>
        <w:gridCol w:w="709"/>
        <w:gridCol w:w="708"/>
      </w:tblGrid>
      <w:tr w:rsidR="0076116C" w:rsidRPr="000C0F24" w:rsidTr="008D2443">
        <w:trPr>
          <w:trHeight w:val="383"/>
        </w:trPr>
        <w:tc>
          <w:tcPr>
            <w:tcW w:w="12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YARIYIL</w:t>
            </w:r>
          </w:p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HAFTALIK DERS SAATİ</w:t>
            </w:r>
          </w:p>
        </w:tc>
        <w:tc>
          <w:tcPr>
            <w:tcW w:w="4961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DERSİN</w:t>
            </w:r>
          </w:p>
        </w:tc>
      </w:tr>
      <w:tr w:rsidR="0076116C" w:rsidRPr="000C0F24" w:rsidTr="008D2443">
        <w:trPr>
          <w:trHeight w:val="382"/>
        </w:trPr>
        <w:tc>
          <w:tcPr>
            <w:tcW w:w="1255" w:type="dxa"/>
            <w:vMerge/>
            <w:tcBorders>
              <w:right w:val="single" w:sz="12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tcBorders>
              <w:left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844" w:type="dxa"/>
            <w:gridSpan w:val="2"/>
            <w:tcBorders>
              <w:right w:val="single" w:sz="12" w:space="0" w:color="auto"/>
            </w:tcBorders>
            <w:vAlign w:val="center"/>
          </w:tcPr>
          <w:p w:rsidR="0076116C" w:rsidRPr="000C0F24" w:rsidRDefault="0076116C" w:rsidP="008D2443">
            <w:pPr>
              <w:ind w:left="-111" w:right="-108"/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276" w:type="dxa"/>
            <w:gridSpan w:val="2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Kredisi</w:t>
            </w:r>
          </w:p>
        </w:tc>
        <w:tc>
          <w:tcPr>
            <w:tcW w:w="992" w:type="dxa"/>
            <w:gridSpan w:val="2"/>
            <w:vAlign w:val="center"/>
          </w:tcPr>
          <w:p w:rsidR="0076116C" w:rsidRPr="000C0F24" w:rsidRDefault="0076116C" w:rsidP="008D2443">
            <w:pPr>
              <w:ind w:left="-111" w:right="-108"/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AKTS</w:t>
            </w:r>
          </w:p>
        </w:tc>
        <w:tc>
          <w:tcPr>
            <w:tcW w:w="2693" w:type="dxa"/>
            <w:gridSpan w:val="4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TÜRÜ</w:t>
            </w:r>
          </w:p>
        </w:tc>
      </w:tr>
      <w:tr w:rsidR="0076116C" w:rsidRPr="000C0F24" w:rsidTr="008D2443">
        <w:trPr>
          <w:trHeight w:val="367"/>
        </w:trPr>
        <w:tc>
          <w:tcPr>
            <w:tcW w:w="12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Güz</w:t>
            </w:r>
          </w:p>
        </w:tc>
        <w:tc>
          <w:tcPr>
            <w:tcW w:w="16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  <w:gridSpan w:val="4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vertAlign w:val="superscript"/>
              </w:rPr>
            </w:pPr>
            <w:r w:rsidRPr="000C0F24">
              <w:rPr>
                <w:vertAlign w:val="superscript"/>
              </w:rPr>
              <w:t xml:space="preserve">SEÇMELİ 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9747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DERSİN KATEGORİSİ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3227" w:type="dxa"/>
            <w:gridSpan w:val="3"/>
            <w:tcBorders>
              <w:top w:val="single" w:sz="4" w:space="0" w:color="auto"/>
            </w:tcBorders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Mesleki Konular [Önemli düzeyde tasarım içeriyorsa (</w:t>
            </w:r>
            <w:r w:rsidRPr="000C0F24">
              <w:rPr>
                <w:b/>
                <w:sz w:val="20"/>
                <w:szCs w:val="20"/>
              </w:rPr>
              <w:sym w:font="Symbol" w:char="F0D6"/>
            </w:r>
            <w:r w:rsidRPr="000C0F24">
              <w:rPr>
                <w:b/>
                <w:sz w:val="20"/>
                <w:szCs w:val="20"/>
              </w:rPr>
              <w:t>) koyunuz.]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</w:tcBorders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</w:tcBorders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Sosyal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3227" w:type="dxa"/>
            <w:gridSpan w:val="3"/>
            <w:tcBorders>
              <w:bottom w:val="single" w:sz="12" w:space="0" w:color="auto"/>
              <w:right w:val="single" w:sz="4" w:space="0" w:color="auto"/>
            </w:tcBorders>
          </w:tcPr>
          <w:p w:rsidR="0076116C" w:rsidRPr="000C0F24" w:rsidRDefault="0076116C" w:rsidP="008D2443">
            <w:pPr>
              <w:jc w:val="center"/>
            </w:pPr>
          </w:p>
        </w:tc>
        <w:tc>
          <w:tcPr>
            <w:tcW w:w="3260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:rsidR="0076116C" w:rsidRPr="000C0F24" w:rsidRDefault="0076116C" w:rsidP="008D2443">
            <w:pPr>
              <w:jc w:val="center"/>
            </w:pPr>
          </w:p>
        </w:tc>
        <w:tc>
          <w:tcPr>
            <w:tcW w:w="1719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+</w:t>
            </w:r>
          </w:p>
        </w:tc>
      </w:tr>
      <w:tr w:rsidR="0076116C" w:rsidRPr="000C0F24" w:rsidTr="008D2443">
        <w:tc>
          <w:tcPr>
            <w:tcW w:w="3227" w:type="dxa"/>
            <w:gridSpan w:val="3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ÖLÇME- DEĞERLENDİRME ETKİNLİKLERİ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16C" w:rsidRPr="000C0F24" w:rsidRDefault="0076116C" w:rsidP="008D2443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TEORİK- UYGULAMALI DERSLER</w:t>
            </w: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LABORATUVAR DERSLERİ</w:t>
            </w:r>
          </w:p>
        </w:tc>
      </w:tr>
      <w:tr w:rsidR="0076116C" w:rsidRPr="000C0F24" w:rsidTr="008D2443">
        <w:tc>
          <w:tcPr>
            <w:tcW w:w="3227" w:type="dxa"/>
            <w:gridSpan w:val="3"/>
            <w:vMerge w:val="restart"/>
            <w:tcBorders>
              <w:top w:val="single" w:sz="8" w:space="0" w:color="auto"/>
              <w:right w:val="single" w:sz="6" w:space="0" w:color="auto"/>
            </w:tcBorders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YARIYIL İÇİ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Faaliyet türü</w:t>
            </w:r>
          </w:p>
        </w:tc>
        <w:tc>
          <w:tcPr>
            <w:tcW w:w="842" w:type="dxa"/>
            <w:tcBorders>
              <w:top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Sayı</w:t>
            </w:r>
          </w:p>
        </w:tc>
        <w:tc>
          <w:tcPr>
            <w:tcW w:w="8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Faaliyet türü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Sayı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%</w:t>
            </w:r>
          </w:p>
        </w:tc>
      </w:tr>
      <w:tr w:rsidR="0076116C" w:rsidRPr="000C0F24" w:rsidTr="008D2443">
        <w:tc>
          <w:tcPr>
            <w:tcW w:w="3227" w:type="dxa"/>
            <w:gridSpan w:val="3"/>
            <w:vMerge/>
            <w:tcBorders>
              <w:right w:val="single" w:sz="6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6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Ara Sınav</w:t>
            </w:r>
          </w:p>
        </w:tc>
        <w:tc>
          <w:tcPr>
            <w:tcW w:w="842" w:type="dxa"/>
            <w:tcBorders>
              <w:top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40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Kısa Sınav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</w:tr>
      <w:tr w:rsidR="0076116C" w:rsidRPr="000C0F24" w:rsidTr="008D2443">
        <w:tc>
          <w:tcPr>
            <w:tcW w:w="3227" w:type="dxa"/>
            <w:gridSpan w:val="3"/>
            <w:vMerge/>
            <w:tcBorders>
              <w:right w:val="single" w:sz="6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Kısa Sınav</w:t>
            </w:r>
          </w:p>
        </w:tc>
        <w:tc>
          <w:tcPr>
            <w:tcW w:w="842" w:type="dxa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right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Deneyin Yapılışı</w:t>
            </w:r>
          </w:p>
        </w:tc>
        <w:tc>
          <w:tcPr>
            <w:tcW w:w="709" w:type="dxa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</w:tr>
      <w:tr w:rsidR="0076116C" w:rsidRPr="000C0F24" w:rsidTr="008D2443">
        <w:tc>
          <w:tcPr>
            <w:tcW w:w="3227" w:type="dxa"/>
            <w:gridSpan w:val="3"/>
            <w:vMerge/>
            <w:tcBorders>
              <w:right w:val="single" w:sz="6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Ödev</w:t>
            </w:r>
          </w:p>
        </w:tc>
        <w:tc>
          <w:tcPr>
            <w:tcW w:w="842" w:type="dxa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right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Rapor</w:t>
            </w:r>
          </w:p>
        </w:tc>
        <w:tc>
          <w:tcPr>
            <w:tcW w:w="709" w:type="dxa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</w:tr>
      <w:tr w:rsidR="0076116C" w:rsidRPr="000C0F24" w:rsidTr="008D2443">
        <w:tc>
          <w:tcPr>
            <w:tcW w:w="3227" w:type="dxa"/>
            <w:gridSpan w:val="3"/>
            <w:vMerge/>
            <w:tcBorders>
              <w:right w:val="single" w:sz="6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Proje</w:t>
            </w:r>
          </w:p>
        </w:tc>
        <w:tc>
          <w:tcPr>
            <w:tcW w:w="842" w:type="dxa"/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right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Rapor Sözlüsü</w:t>
            </w:r>
          </w:p>
        </w:tc>
        <w:tc>
          <w:tcPr>
            <w:tcW w:w="709" w:type="dxa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</w:tr>
      <w:tr w:rsidR="0076116C" w:rsidRPr="000C0F24" w:rsidTr="008D2443">
        <w:tc>
          <w:tcPr>
            <w:tcW w:w="3227" w:type="dxa"/>
            <w:gridSpan w:val="3"/>
            <w:vMerge/>
            <w:tcBorders>
              <w:bottom w:val="single" w:sz="8" w:space="0" w:color="auto"/>
              <w:right w:val="single" w:sz="6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Diğer (</w:t>
            </w:r>
            <w:proofErr w:type="gramStart"/>
            <w:r w:rsidRPr="000C0F24">
              <w:rPr>
                <w:sz w:val="20"/>
                <w:szCs w:val="20"/>
              </w:rPr>
              <w:t>………</w:t>
            </w:r>
            <w:proofErr w:type="gramEnd"/>
            <w:r w:rsidRPr="000C0F24">
              <w:rPr>
                <w:sz w:val="20"/>
                <w:szCs w:val="20"/>
              </w:rPr>
              <w:t>)</w:t>
            </w:r>
          </w:p>
        </w:tc>
        <w:tc>
          <w:tcPr>
            <w:tcW w:w="842" w:type="dxa"/>
            <w:tcBorders>
              <w:bottom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Diğer (</w:t>
            </w:r>
            <w:proofErr w:type="gramStart"/>
            <w:r w:rsidRPr="000C0F24">
              <w:rPr>
                <w:sz w:val="20"/>
                <w:szCs w:val="20"/>
              </w:rPr>
              <w:t>………</w:t>
            </w:r>
            <w:proofErr w:type="gramEnd"/>
            <w:r w:rsidRPr="000C0F2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</w:tr>
      <w:tr w:rsidR="0076116C" w:rsidRPr="000C0F24" w:rsidTr="008D2443">
        <w:tc>
          <w:tcPr>
            <w:tcW w:w="322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YARIYIL SONU SINAVI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116C" w:rsidRPr="000C0F24" w:rsidRDefault="0076116C" w:rsidP="008D2443">
            <w:pPr>
              <w:jc w:val="center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</w:tr>
      <w:tr w:rsidR="0076116C" w:rsidRPr="000C0F24" w:rsidTr="008D2443">
        <w:tc>
          <w:tcPr>
            <w:tcW w:w="3227" w:type="dxa"/>
            <w:gridSpan w:val="3"/>
            <w:tcBorders>
              <w:top w:val="single" w:sz="8" w:space="0" w:color="auto"/>
              <w:bottom w:val="single" w:sz="12" w:space="0" w:color="auto"/>
            </w:tcBorders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MAZERET SINAVI (Sözlü/Yazılı)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 xml:space="preserve">(yazılı) </w:t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47"/>
        </w:trPr>
        <w:tc>
          <w:tcPr>
            <w:tcW w:w="3227" w:type="dxa"/>
            <w:gridSpan w:val="3"/>
            <w:tcBorders>
              <w:top w:val="single" w:sz="12" w:space="0" w:color="auto"/>
            </w:tcBorders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VARSA ÖNERİLEN ÖNKOŞUL(LAR)</w:t>
            </w:r>
          </w:p>
        </w:tc>
        <w:tc>
          <w:tcPr>
            <w:tcW w:w="6520" w:type="dxa"/>
            <w:gridSpan w:val="9"/>
            <w:tcBorders>
              <w:top w:val="single" w:sz="12" w:space="0" w:color="auto"/>
            </w:tcBorders>
          </w:tcPr>
          <w:p w:rsidR="0076116C" w:rsidRPr="000C0F24" w:rsidRDefault="0076116C" w:rsidP="008D2443">
            <w:pPr>
              <w:jc w:val="both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---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47"/>
        </w:trPr>
        <w:tc>
          <w:tcPr>
            <w:tcW w:w="3227" w:type="dxa"/>
            <w:gridSpan w:val="3"/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6520" w:type="dxa"/>
            <w:gridSpan w:val="9"/>
          </w:tcPr>
          <w:p w:rsidR="0076116C" w:rsidRPr="000C0F24" w:rsidRDefault="0076116C" w:rsidP="008D2443">
            <w:pPr>
              <w:jc w:val="both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Sözlükbilimi alanına ilişkin temel bilgiler, terimler ve yöntemler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26"/>
        </w:trPr>
        <w:tc>
          <w:tcPr>
            <w:tcW w:w="3227" w:type="dxa"/>
            <w:gridSpan w:val="3"/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DERSİN AMAÇLARI</w:t>
            </w:r>
          </w:p>
        </w:tc>
        <w:tc>
          <w:tcPr>
            <w:tcW w:w="6520" w:type="dxa"/>
            <w:gridSpan w:val="9"/>
          </w:tcPr>
          <w:p w:rsidR="0076116C" w:rsidRPr="000C0F24" w:rsidRDefault="0076116C" w:rsidP="008D2443">
            <w:pPr>
              <w:tabs>
                <w:tab w:val="left" w:pos="5772"/>
              </w:tabs>
              <w:jc w:val="both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Sözlükbilimi alanında ulusal ve uluslar arası çapta bilgi sahibi olma ve alana ilişkin sorunları çözme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18"/>
        </w:trPr>
        <w:tc>
          <w:tcPr>
            <w:tcW w:w="3227" w:type="dxa"/>
            <w:gridSpan w:val="3"/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DERSİN MESLEK EĞİTİMİNİ SAĞLAMAYA YÖNELİK KATKISI</w:t>
            </w:r>
          </w:p>
        </w:tc>
        <w:tc>
          <w:tcPr>
            <w:tcW w:w="6520" w:type="dxa"/>
            <w:gridSpan w:val="9"/>
          </w:tcPr>
          <w:p w:rsidR="0076116C" w:rsidRPr="000C0F24" w:rsidRDefault="0076116C" w:rsidP="008D2443">
            <w:pPr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Bilgilenme ve sorunları çözme becerisi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18"/>
        </w:trPr>
        <w:tc>
          <w:tcPr>
            <w:tcW w:w="3227" w:type="dxa"/>
            <w:gridSpan w:val="3"/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6520" w:type="dxa"/>
            <w:gridSpan w:val="9"/>
          </w:tcPr>
          <w:p w:rsidR="0076116C" w:rsidRPr="000C0F24" w:rsidRDefault="0076116C" w:rsidP="008D2443">
            <w:pPr>
              <w:ind w:left="71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Ulusal ve uluslararası çapta alan bilgisine sahip olup alana ilişkin sorunları çözme doğrultusunda uygun yöntemleri uygulama becerisine sahip olma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0"/>
        </w:trPr>
        <w:tc>
          <w:tcPr>
            <w:tcW w:w="3227" w:type="dxa"/>
            <w:gridSpan w:val="3"/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6520" w:type="dxa"/>
            <w:gridSpan w:val="9"/>
          </w:tcPr>
          <w:p w:rsidR="0076116C" w:rsidRPr="000C0F24" w:rsidRDefault="0076116C" w:rsidP="008D2443">
            <w:pPr>
              <w:rPr>
                <w:sz w:val="20"/>
                <w:szCs w:val="20"/>
                <w:lang w:val="en-US"/>
              </w:rPr>
            </w:pPr>
            <w:r w:rsidRPr="000C0F24">
              <w:rPr>
                <w:sz w:val="20"/>
                <w:szCs w:val="20"/>
                <w:lang w:val="en-US"/>
              </w:rPr>
              <w:t>R.R.K. Hartmann; Teaching and Researching Lexicography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0"/>
        </w:trPr>
        <w:tc>
          <w:tcPr>
            <w:tcW w:w="3227" w:type="dxa"/>
            <w:gridSpan w:val="3"/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6520" w:type="dxa"/>
            <w:gridSpan w:val="9"/>
          </w:tcPr>
          <w:p w:rsidR="0076116C" w:rsidRPr="000C0F24" w:rsidRDefault="0076116C" w:rsidP="008D2443">
            <w:pPr>
              <w:rPr>
                <w:sz w:val="20"/>
                <w:szCs w:val="20"/>
                <w:lang w:val="en-US"/>
              </w:rPr>
            </w:pPr>
            <w:r w:rsidRPr="000C0F24">
              <w:rPr>
                <w:sz w:val="20"/>
                <w:szCs w:val="20"/>
                <w:lang w:val="en-US"/>
              </w:rPr>
              <w:t>R.R.K. Hartmann; Dictionary of Lexicography</w:t>
            </w:r>
          </w:p>
          <w:p w:rsidR="0076116C" w:rsidRPr="000C0F24" w:rsidRDefault="0076116C" w:rsidP="008D2443">
            <w:pPr>
              <w:rPr>
                <w:sz w:val="20"/>
                <w:szCs w:val="20"/>
                <w:lang w:val="en-US"/>
              </w:rPr>
            </w:pPr>
            <w:r w:rsidRPr="000C0F24">
              <w:rPr>
                <w:sz w:val="20"/>
                <w:szCs w:val="20"/>
                <w:lang w:val="en-US"/>
              </w:rPr>
              <w:t xml:space="preserve">Igor </w:t>
            </w:r>
            <w:proofErr w:type="spellStart"/>
            <w:r w:rsidRPr="000C0F24">
              <w:rPr>
                <w:sz w:val="20"/>
                <w:szCs w:val="20"/>
                <w:lang w:val="en-US"/>
              </w:rPr>
              <w:t>Burkhanov</w:t>
            </w:r>
            <w:proofErr w:type="spellEnd"/>
            <w:r w:rsidRPr="000C0F24">
              <w:rPr>
                <w:sz w:val="20"/>
                <w:szCs w:val="20"/>
                <w:lang w:val="en-US"/>
              </w:rPr>
              <w:t>; Lexicography</w:t>
            </w:r>
          </w:p>
          <w:p w:rsidR="0076116C" w:rsidRPr="000C0F24" w:rsidRDefault="0076116C" w:rsidP="008D2443">
            <w:pPr>
              <w:rPr>
                <w:sz w:val="20"/>
                <w:szCs w:val="20"/>
                <w:lang w:val="en-US"/>
              </w:rPr>
            </w:pPr>
            <w:proofErr w:type="spellStart"/>
            <w:r w:rsidRPr="000C0F24">
              <w:rPr>
                <w:sz w:val="20"/>
                <w:szCs w:val="20"/>
              </w:rPr>
              <w:t>Julie</w:t>
            </w:r>
            <w:proofErr w:type="spellEnd"/>
            <w:r w:rsidRPr="000C0F24">
              <w:rPr>
                <w:sz w:val="20"/>
                <w:szCs w:val="20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</w:rPr>
              <w:t>Coleman</w:t>
            </w:r>
            <w:proofErr w:type="spellEnd"/>
            <w:r w:rsidRPr="000C0F24">
              <w:rPr>
                <w:sz w:val="20"/>
                <w:szCs w:val="20"/>
              </w:rPr>
              <w:t xml:space="preserve">, </w:t>
            </w:r>
            <w:proofErr w:type="spellStart"/>
            <w:r w:rsidRPr="000C0F24">
              <w:rPr>
                <w:sz w:val="20"/>
                <w:szCs w:val="20"/>
              </w:rPr>
              <w:t>Christian</w:t>
            </w:r>
            <w:proofErr w:type="spellEnd"/>
            <w:r w:rsidRPr="000C0F24">
              <w:rPr>
                <w:sz w:val="20"/>
                <w:szCs w:val="20"/>
              </w:rPr>
              <w:t xml:space="preserve"> J. Kay; </w:t>
            </w:r>
            <w:proofErr w:type="spellStart"/>
            <w:r w:rsidRPr="000C0F24">
              <w:rPr>
                <w:sz w:val="20"/>
                <w:szCs w:val="20"/>
              </w:rPr>
              <w:t>Lexicology</w:t>
            </w:r>
            <w:proofErr w:type="spellEnd"/>
            <w:r w:rsidRPr="000C0F24">
              <w:rPr>
                <w:sz w:val="20"/>
                <w:szCs w:val="20"/>
              </w:rPr>
              <w:t xml:space="preserve">, </w:t>
            </w:r>
            <w:proofErr w:type="spellStart"/>
            <w:r w:rsidRPr="000C0F24">
              <w:rPr>
                <w:sz w:val="20"/>
                <w:szCs w:val="20"/>
              </w:rPr>
              <w:t>Semantics</w:t>
            </w:r>
            <w:proofErr w:type="spellEnd"/>
            <w:r w:rsidRPr="000C0F24">
              <w:rPr>
                <w:sz w:val="20"/>
                <w:szCs w:val="20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</w:rPr>
              <w:t>and</w:t>
            </w:r>
            <w:proofErr w:type="spellEnd"/>
            <w:r w:rsidRPr="000C0F24">
              <w:rPr>
                <w:sz w:val="20"/>
                <w:szCs w:val="20"/>
              </w:rPr>
              <w:t xml:space="preserve"> </w:t>
            </w:r>
            <w:r w:rsidRPr="000C0F24">
              <w:rPr>
                <w:sz w:val="20"/>
                <w:szCs w:val="20"/>
                <w:lang w:val="en-US"/>
              </w:rPr>
              <w:t>Lexicography</w:t>
            </w:r>
          </w:p>
          <w:p w:rsidR="0076116C" w:rsidRPr="000C0F24" w:rsidRDefault="0076116C" w:rsidP="008D2443">
            <w:pPr>
              <w:rPr>
                <w:sz w:val="20"/>
                <w:szCs w:val="20"/>
                <w:lang w:val="en-US"/>
              </w:rPr>
            </w:pPr>
            <w:proofErr w:type="spellStart"/>
            <w:r w:rsidRPr="000C0F24">
              <w:rPr>
                <w:sz w:val="20"/>
                <w:szCs w:val="20"/>
              </w:rPr>
              <w:t>Piet</w:t>
            </w:r>
            <w:proofErr w:type="spellEnd"/>
            <w:r w:rsidRPr="000C0F24">
              <w:rPr>
                <w:sz w:val="20"/>
                <w:szCs w:val="20"/>
              </w:rPr>
              <w:t xml:space="preserve"> Van </w:t>
            </w:r>
            <w:proofErr w:type="spellStart"/>
            <w:r w:rsidRPr="000C0F24">
              <w:rPr>
                <w:sz w:val="20"/>
                <w:szCs w:val="20"/>
              </w:rPr>
              <w:t>Stenkenburg</w:t>
            </w:r>
            <w:proofErr w:type="spellEnd"/>
            <w:r w:rsidRPr="000C0F24">
              <w:rPr>
                <w:sz w:val="20"/>
                <w:szCs w:val="20"/>
              </w:rPr>
              <w:t xml:space="preserve">; A </w:t>
            </w:r>
            <w:proofErr w:type="spellStart"/>
            <w:r w:rsidRPr="000C0F24">
              <w:rPr>
                <w:sz w:val="20"/>
                <w:szCs w:val="20"/>
              </w:rPr>
              <w:t>Practical</w:t>
            </w:r>
            <w:proofErr w:type="spellEnd"/>
            <w:r w:rsidRPr="000C0F24">
              <w:rPr>
                <w:sz w:val="20"/>
                <w:szCs w:val="20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</w:rPr>
              <w:t>Guide</w:t>
            </w:r>
            <w:proofErr w:type="spellEnd"/>
            <w:r w:rsidRPr="000C0F24">
              <w:rPr>
                <w:sz w:val="20"/>
                <w:szCs w:val="20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</w:rPr>
              <w:t>to</w:t>
            </w:r>
            <w:proofErr w:type="spellEnd"/>
            <w:r w:rsidRPr="000C0F24">
              <w:rPr>
                <w:sz w:val="20"/>
                <w:szCs w:val="20"/>
              </w:rPr>
              <w:t xml:space="preserve"> </w:t>
            </w:r>
            <w:r w:rsidRPr="000C0F24">
              <w:rPr>
                <w:sz w:val="20"/>
                <w:szCs w:val="20"/>
                <w:lang w:val="en-US"/>
              </w:rPr>
              <w:t>Lexicography</w:t>
            </w:r>
          </w:p>
          <w:p w:rsidR="0076116C" w:rsidRPr="000C0F24" w:rsidRDefault="0076116C" w:rsidP="008D2443">
            <w:pPr>
              <w:rPr>
                <w:sz w:val="20"/>
                <w:szCs w:val="20"/>
                <w:lang w:val="en-US"/>
              </w:rPr>
            </w:pPr>
            <w:r w:rsidRPr="000C0F24">
              <w:rPr>
                <w:sz w:val="20"/>
                <w:szCs w:val="20"/>
                <w:lang w:val="en-US"/>
              </w:rPr>
              <w:t xml:space="preserve">Henry </w:t>
            </w:r>
            <w:proofErr w:type="spellStart"/>
            <w:r w:rsidRPr="000C0F24">
              <w:rPr>
                <w:sz w:val="20"/>
                <w:szCs w:val="20"/>
                <w:lang w:val="en-US"/>
              </w:rPr>
              <w:t>Bejoint</w:t>
            </w:r>
            <w:proofErr w:type="spellEnd"/>
            <w:r w:rsidRPr="000C0F24">
              <w:rPr>
                <w:sz w:val="20"/>
                <w:szCs w:val="20"/>
                <w:lang w:val="en-US"/>
              </w:rPr>
              <w:t>; Modern Lexicography</w:t>
            </w:r>
          </w:p>
          <w:p w:rsidR="0076116C" w:rsidRPr="000C0F24" w:rsidRDefault="0076116C" w:rsidP="008D2443">
            <w:pPr>
              <w:rPr>
                <w:sz w:val="20"/>
                <w:szCs w:val="20"/>
                <w:lang w:val="en-US"/>
              </w:rPr>
            </w:pPr>
            <w:proofErr w:type="spellStart"/>
            <w:r w:rsidRPr="000C0F24">
              <w:rPr>
                <w:sz w:val="20"/>
                <w:szCs w:val="20"/>
                <w:lang w:val="en-US"/>
              </w:rPr>
              <w:t>Juri</w:t>
            </w:r>
            <w:proofErr w:type="spellEnd"/>
            <w:r w:rsidRPr="000C0F2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  <w:lang w:val="en-US"/>
              </w:rPr>
              <w:t>Asperjan</w:t>
            </w:r>
            <w:proofErr w:type="spellEnd"/>
            <w:r w:rsidRPr="000C0F24">
              <w:rPr>
                <w:sz w:val="20"/>
                <w:szCs w:val="20"/>
                <w:lang w:val="en-US"/>
              </w:rPr>
              <w:t>; Systematic Lexicography</w:t>
            </w:r>
          </w:p>
          <w:p w:rsidR="0076116C" w:rsidRPr="000C0F24" w:rsidRDefault="0076116C" w:rsidP="008D2443">
            <w:pPr>
              <w:rPr>
                <w:sz w:val="20"/>
                <w:szCs w:val="20"/>
                <w:lang w:val="en-US"/>
              </w:rPr>
            </w:pPr>
            <w:proofErr w:type="spellStart"/>
            <w:r w:rsidRPr="000C0F24">
              <w:rPr>
                <w:sz w:val="20"/>
                <w:szCs w:val="20"/>
                <w:lang w:val="en-US"/>
              </w:rPr>
              <w:t>Erdoğan</w:t>
            </w:r>
            <w:proofErr w:type="spellEnd"/>
            <w:r w:rsidRPr="000C0F2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  <w:lang w:val="en-US"/>
              </w:rPr>
              <w:t>Boz</w:t>
            </w:r>
            <w:proofErr w:type="spellEnd"/>
            <w:r w:rsidRPr="000C0F24">
              <w:rPr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0C0F24">
              <w:rPr>
                <w:sz w:val="20"/>
                <w:szCs w:val="20"/>
                <w:lang w:val="en-US"/>
              </w:rPr>
              <w:t>Sözlükbilimi</w:t>
            </w:r>
            <w:proofErr w:type="spellEnd"/>
            <w:r w:rsidRPr="000C0F2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  <w:lang w:val="en-US"/>
              </w:rPr>
              <w:t>Yazıları</w:t>
            </w:r>
            <w:proofErr w:type="spellEnd"/>
          </w:p>
          <w:p w:rsidR="0076116C" w:rsidRPr="000C0F24" w:rsidRDefault="0076116C" w:rsidP="008D2443">
            <w:pPr>
              <w:rPr>
                <w:sz w:val="20"/>
                <w:szCs w:val="20"/>
              </w:rPr>
            </w:pPr>
            <w:proofErr w:type="spellStart"/>
            <w:r w:rsidRPr="000C0F24">
              <w:rPr>
                <w:sz w:val="20"/>
                <w:szCs w:val="20"/>
              </w:rPr>
              <w:t>Kirsten</w:t>
            </w:r>
            <w:proofErr w:type="spellEnd"/>
            <w:r w:rsidRPr="000C0F24">
              <w:rPr>
                <w:sz w:val="20"/>
                <w:szCs w:val="20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</w:rPr>
              <w:t>Malmkjaer</w:t>
            </w:r>
            <w:proofErr w:type="spellEnd"/>
            <w:r w:rsidRPr="000C0F24">
              <w:rPr>
                <w:sz w:val="20"/>
                <w:szCs w:val="20"/>
              </w:rPr>
              <w:t xml:space="preserve">; </w:t>
            </w:r>
            <w:proofErr w:type="spellStart"/>
            <w:r w:rsidRPr="000C0F24">
              <w:rPr>
                <w:sz w:val="20"/>
                <w:szCs w:val="20"/>
              </w:rPr>
              <w:t>The</w:t>
            </w:r>
            <w:proofErr w:type="spellEnd"/>
            <w:r w:rsidRPr="000C0F24">
              <w:rPr>
                <w:sz w:val="20"/>
                <w:szCs w:val="20"/>
              </w:rPr>
              <w:t xml:space="preserve"> </w:t>
            </w:r>
            <w:proofErr w:type="spellStart"/>
            <w:r w:rsidRPr="000C0F24">
              <w:rPr>
                <w:sz w:val="20"/>
                <w:szCs w:val="20"/>
              </w:rPr>
              <w:t>Linguistcs</w:t>
            </w:r>
            <w:proofErr w:type="spellEnd"/>
            <w:r w:rsidRPr="000C0F24">
              <w:rPr>
                <w:sz w:val="20"/>
                <w:szCs w:val="20"/>
              </w:rPr>
              <w:t xml:space="preserve"> Encyclopedia</w:t>
            </w:r>
          </w:p>
        </w:tc>
      </w:tr>
      <w:tr w:rsidR="0076116C" w:rsidRPr="000C0F24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0"/>
        </w:trPr>
        <w:tc>
          <w:tcPr>
            <w:tcW w:w="3227" w:type="dxa"/>
            <w:gridSpan w:val="3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rPr>
                <w:b/>
                <w:sz w:val="20"/>
                <w:szCs w:val="20"/>
              </w:rPr>
            </w:pPr>
            <w:r w:rsidRPr="000C0F24"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6520" w:type="dxa"/>
            <w:gridSpan w:val="9"/>
            <w:tcBorders>
              <w:bottom w:val="single" w:sz="12" w:space="0" w:color="auto"/>
            </w:tcBorders>
          </w:tcPr>
          <w:p w:rsidR="0076116C" w:rsidRPr="000C0F24" w:rsidRDefault="0076116C" w:rsidP="008D2443">
            <w:pPr>
              <w:jc w:val="both"/>
              <w:rPr>
                <w:sz w:val="20"/>
                <w:szCs w:val="20"/>
              </w:rPr>
            </w:pPr>
            <w:r w:rsidRPr="000C0F24">
              <w:rPr>
                <w:sz w:val="20"/>
                <w:szCs w:val="20"/>
              </w:rPr>
              <w:t>Sözlükler, internet, bilgisayar ve yansı cihazı</w:t>
            </w:r>
          </w:p>
        </w:tc>
      </w:tr>
    </w:tbl>
    <w:p w:rsidR="0076116C" w:rsidRPr="000C0F24" w:rsidRDefault="0076116C" w:rsidP="0076116C">
      <w:pPr>
        <w:rPr>
          <w:sz w:val="18"/>
          <w:szCs w:val="18"/>
        </w:rPr>
        <w:sectPr w:rsidR="0076116C" w:rsidRPr="000C0F24" w:rsidSect="00823F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1134" w:bottom="720" w:left="1134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169"/>
        <w:gridCol w:w="8685"/>
      </w:tblGrid>
      <w:tr w:rsidR="0076116C" w:rsidRPr="000C0F24" w:rsidTr="008D2443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lastRenderedPageBreak/>
              <w:t>DERSİN HAFTALIK PLANI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HAFTA</w:t>
            </w:r>
          </w:p>
        </w:tc>
        <w:tc>
          <w:tcPr>
            <w:tcW w:w="4407" w:type="pct"/>
          </w:tcPr>
          <w:p w:rsidR="0076116C" w:rsidRPr="000C0F24" w:rsidRDefault="0076116C" w:rsidP="008D2443">
            <w:pPr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İŞLENEN KONULAR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Sözlükbilimi nedir?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2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Sözlükbiliminin çalışma alanları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3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Teorik (kuramsal) sözlükbilimi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4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Uygulamalı sözlükbilimi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5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Dünyada sözlükbilimi çalışmaları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shd w:val="clear" w:color="auto" w:fill="E6E6E6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6</w:t>
            </w:r>
          </w:p>
        </w:tc>
        <w:tc>
          <w:tcPr>
            <w:tcW w:w="4407" w:type="pct"/>
            <w:shd w:val="clear" w:color="auto" w:fill="E6E6E6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Türkiye’de sözlükbilimi çalışmaları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7</w:t>
            </w:r>
          </w:p>
        </w:tc>
        <w:tc>
          <w:tcPr>
            <w:tcW w:w="4407" w:type="pct"/>
          </w:tcPr>
          <w:p w:rsidR="0076116C" w:rsidRPr="000C0F24" w:rsidRDefault="0076116C" w:rsidP="008D2443">
            <w:pPr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Ara Sınav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8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Sözlükbilimi terimleri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9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Sözlükbilimi teorileri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10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Dünyada Sözlükçülük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shd w:val="clear" w:color="auto" w:fill="E6E6E6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11</w:t>
            </w:r>
          </w:p>
        </w:tc>
        <w:tc>
          <w:tcPr>
            <w:tcW w:w="4407" w:type="pct"/>
            <w:shd w:val="clear" w:color="auto" w:fill="E6E6E6"/>
          </w:tcPr>
          <w:p w:rsidR="0076116C" w:rsidRPr="000C0F24" w:rsidRDefault="0076116C" w:rsidP="008D2443">
            <w:pPr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Ara Sınav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12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Türkiye’de Sözlükçülüğü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13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Sözlük Tipleri</w:t>
            </w:r>
          </w:p>
        </w:tc>
      </w:tr>
      <w:tr w:rsidR="0076116C" w:rsidRPr="000C0F24" w:rsidTr="008D2443">
        <w:trPr>
          <w:jc w:val="center"/>
        </w:trPr>
        <w:tc>
          <w:tcPr>
            <w:tcW w:w="593" w:type="pct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14</w:t>
            </w:r>
          </w:p>
        </w:tc>
        <w:tc>
          <w:tcPr>
            <w:tcW w:w="4407" w:type="pct"/>
          </w:tcPr>
          <w:p w:rsidR="0076116C" w:rsidRPr="000C0F24" w:rsidRDefault="0076116C" w:rsidP="008D2443">
            <w:r w:rsidRPr="000C0F24">
              <w:rPr>
                <w:sz w:val="22"/>
                <w:szCs w:val="22"/>
              </w:rPr>
              <w:t>Sözlük Eleştirisi</w:t>
            </w:r>
          </w:p>
        </w:tc>
      </w:tr>
      <w:tr w:rsidR="0076116C" w:rsidRPr="000C0F24" w:rsidTr="008D2443">
        <w:trPr>
          <w:trHeight w:val="322"/>
          <w:jc w:val="center"/>
        </w:trPr>
        <w:tc>
          <w:tcPr>
            <w:tcW w:w="593" w:type="pct"/>
            <w:tcBorders>
              <w:bottom w:val="single" w:sz="12" w:space="0" w:color="auto"/>
            </w:tcBorders>
            <w:shd w:val="clear" w:color="auto" w:fill="E6E6E6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15,16</w:t>
            </w:r>
          </w:p>
        </w:tc>
        <w:tc>
          <w:tcPr>
            <w:tcW w:w="4407" w:type="pct"/>
            <w:tcBorders>
              <w:bottom w:val="single" w:sz="12" w:space="0" w:color="auto"/>
            </w:tcBorders>
            <w:shd w:val="clear" w:color="auto" w:fill="E6E6E6"/>
            <w:vAlign w:val="center"/>
          </w:tcPr>
          <w:p w:rsidR="0076116C" w:rsidRPr="000C0F24" w:rsidRDefault="0076116C" w:rsidP="008D2443">
            <w:pPr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Yarıyıl sonu sınavı</w:t>
            </w:r>
          </w:p>
        </w:tc>
      </w:tr>
    </w:tbl>
    <w:p w:rsidR="0076116C" w:rsidRPr="000C0F24" w:rsidRDefault="0076116C" w:rsidP="0076116C">
      <w:pPr>
        <w:rPr>
          <w:sz w:val="16"/>
          <w:szCs w:val="16"/>
        </w:rPr>
      </w:pPr>
    </w:p>
    <w:p w:rsidR="0076116C" w:rsidRPr="000C0F24" w:rsidRDefault="0076116C" w:rsidP="0076116C">
      <w:pPr>
        <w:rPr>
          <w:sz w:val="16"/>
          <w:szCs w:val="16"/>
        </w:rPr>
      </w:pPr>
    </w:p>
    <w:tbl>
      <w:tblPr>
        <w:tblW w:w="9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04"/>
        <w:gridCol w:w="6727"/>
        <w:gridCol w:w="507"/>
        <w:gridCol w:w="507"/>
        <w:gridCol w:w="507"/>
        <w:gridCol w:w="507"/>
        <w:gridCol w:w="507"/>
      </w:tblGrid>
      <w:tr w:rsidR="0076116C" w:rsidRPr="000C0F24" w:rsidTr="008D2443">
        <w:trPr>
          <w:trHeight w:val="587"/>
        </w:trPr>
        <w:tc>
          <w:tcPr>
            <w:tcW w:w="9866" w:type="dxa"/>
            <w:gridSpan w:val="7"/>
            <w:tcBorders>
              <w:top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DERSİN ÖĞRENİM ÇIKTILARININ PROGRAM ÇIKTILARI (PÇ) İLE OLAN İLİŞKİSİ</w:t>
            </w:r>
          </w:p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sz w:val="22"/>
                <w:szCs w:val="22"/>
              </w:rPr>
              <w:t xml:space="preserve"> (5: </w:t>
            </w:r>
            <w:r w:rsidRPr="000C0F24">
              <w:rPr>
                <w:sz w:val="20"/>
                <w:szCs w:val="20"/>
              </w:rPr>
              <w:t>Çok yüksek</w:t>
            </w:r>
            <w:r w:rsidRPr="000C0F24">
              <w:rPr>
                <w:sz w:val="22"/>
                <w:szCs w:val="22"/>
              </w:rPr>
              <w:t>, 4:</w:t>
            </w:r>
            <w:r w:rsidRPr="000C0F24">
              <w:rPr>
                <w:b/>
                <w:sz w:val="22"/>
                <w:szCs w:val="22"/>
              </w:rPr>
              <w:t xml:space="preserve"> </w:t>
            </w:r>
            <w:r w:rsidRPr="000C0F24">
              <w:rPr>
                <w:sz w:val="20"/>
                <w:szCs w:val="20"/>
              </w:rPr>
              <w:t>Yüksek</w:t>
            </w:r>
            <w:r w:rsidRPr="000C0F24">
              <w:rPr>
                <w:sz w:val="22"/>
                <w:szCs w:val="22"/>
              </w:rPr>
              <w:t>,</w:t>
            </w:r>
            <w:r w:rsidRPr="000C0F24">
              <w:rPr>
                <w:b/>
                <w:sz w:val="22"/>
                <w:szCs w:val="22"/>
              </w:rPr>
              <w:t xml:space="preserve"> </w:t>
            </w:r>
            <w:r w:rsidRPr="000C0F24">
              <w:rPr>
                <w:sz w:val="22"/>
                <w:szCs w:val="22"/>
              </w:rPr>
              <w:t xml:space="preserve">3: </w:t>
            </w:r>
            <w:r w:rsidRPr="000C0F24">
              <w:rPr>
                <w:sz w:val="20"/>
                <w:szCs w:val="20"/>
              </w:rPr>
              <w:t>Orta</w:t>
            </w:r>
            <w:r w:rsidRPr="000C0F24">
              <w:rPr>
                <w:sz w:val="22"/>
                <w:szCs w:val="22"/>
              </w:rPr>
              <w:t xml:space="preserve">, 2: </w:t>
            </w:r>
            <w:r w:rsidRPr="000C0F24">
              <w:rPr>
                <w:sz w:val="20"/>
                <w:szCs w:val="20"/>
              </w:rPr>
              <w:t>Düşük</w:t>
            </w:r>
            <w:r w:rsidRPr="000C0F24">
              <w:rPr>
                <w:sz w:val="22"/>
                <w:szCs w:val="22"/>
              </w:rPr>
              <w:t xml:space="preserve">, 1: </w:t>
            </w:r>
            <w:r w:rsidRPr="000C0F24">
              <w:rPr>
                <w:sz w:val="20"/>
                <w:szCs w:val="20"/>
              </w:rPr>
              <w:t>Çok düşük</w:t>
            </w:r>
            <w:r w:rsidRPr="000C0F24">
              <w:rPr>
                <w:sz w:val="22"/>
                <w:szCs w:val="22"/>
              </w:rPr>
              <w:t>)</w:t>
            </w: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0C0F24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6727" w:type="dxa"/>
          </w:tcPr>
          <w:p w:rsidR="0076116C" w:rsidRPr="000C0F24" w:rsidRDefault="0076116C" w:rsidP="008D2443">
            <w:pPr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 xml:space="preserve">PROGRAM ÇIKTISI 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  <w:sz w:val="22"/>
                <w:szCs w:val="22"/>
              </w:rPr>
              <w:t>1</w:t>
            </w: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Sosyal bilimler ve Türk Dili ve Edebiyatı alanlarında yeterli bilgi birikimine sahip olma; bu alanlardaki kuramsal ve uygulamalı bilgileri, Türk Dili ve Edebiyatı’nın problemlerini çözme için uygulayabilme becerisi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2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Türk Dili ve Edebiyatı</w:t>
            </w:r>
            <w:r w:rsidRPr="000C0F24">
              <w:rPr>
                <w:rFonts w:ascii="TimesNewRoman Tur" w:hAnsi="TimesNewRoman Tur" w:cs="TimesNewRoman Tur"/>
                <w:sz w:val="18"/>
                <w:szCs w:val="18"/>
              </w:rPr>
              <w:t xml:space="preserve"> bilimi ve ilgili alanlardaki karmaşık sorunları saptama, tanımlama ve </w:t>
            </w:r>
            <w:r w:rsidRPr="000C0F24">
              <w:rPr>
                <w:sz w:val="18"/>
                <w:szCs w:val="18"/>
              </w:rPr>
              <w:t>uygun analiz yöntemlerini seçip uygulayarak çözme becerileri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3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B</w:t>
            </w:r>
            <w:r w:rsidRPr="000C0F24">
              <w:rPr>
                <w:rFonts w:ascii="TimesNewRoman,Bold" w:hAnsi="TimesNewRoman,Bold" w:cs="TimesNewRoman,Bold"/>
                <w:bCs/>
                <w:sz w:val="18"/>
                <w:szCs w:val="18"/>
              </w:rPr>
              <w:t xml:space="preserve">elirlenmiş </w:t>
            </w:r>
            <w:r w:rsidRPr="000C0F24">
              <w:rPr>
                <w:rFonts w:ascii="TimesNewRoman Tur" w:hAnsi="TimesNewRoman Tur" w:cs="TimesNewRoman Tur"/>
                <w:sz w:val="18"/>
                <w:szCs w:val="18"/>
              </w:rPr>
              <w:t xml:space="preserve">hedefler doğrultusunda metin kurma veya çözme konusunda uygun yöntemleri bularak uygulama becerisi 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4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Türk Dili ve Edebiyatı bilimi çalışmaları için gerekli olan modern teknik ve araçları geli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ş</w:t>
            </w:r>
            <w:r w:rsidRPr="000C0F24">
              <w:rPr>
                <w:sz w:val="18"/>
                <w:szCs w:val="18"/>
              </w:rPr>
              <w:t xml:space="preserve">tirme, seçme, kullanma ve bilişim teknolojilerinden etkin bir 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ş</w:t>
            </w:r>
            <w:r w:rsidRPr="000C0F24">
              <w:rPr>
                <w:sz w:val="18"/>
                <w:szCs w:val="18"/>
              </w:rPr>
              <w:t>ekilde yararlanma becerisi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5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rFonts w:ascii="TimesNewRoman" w:hAnsi="TimesNewRoman" w:cs="TimesNewRoman"/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Türk Dili ve Edebiyatı alanına ait metinlerin incelenmesi veya sorunlarının çözümü için veri toplama, bunun için eski ve yeni kaynaklara ulaşma, sonuçları analiz etme ve yorumlama becerisi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6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rFonts w:ascii="TimesNewRoman" w:hAnsi="TimesNewRoman" w:cs="TimesNewRoman"/>
                <w:sz w:val="18"/>
                <w:szCs w:val="18"/>
              </w:rPr>
            </w:pPr>
            <w:r w:rsidRPr="000C0F24">
              <w:rPr>
                <w:rFonts w:ascii="TimesNewRoman,Bold" w:hAnsi="TimesNewRoman,Bold" w:cs="TimesNewRoman,Bold"/>
                <w:bCs/>
                <w:color w:val="000000"/>
                <w:sz w:val="18"/>
                <w:szCs w:val="18"/>
              </w:rPr>
              <w:t>Bireysel çalışma, d</w:t>
            </w:r>
            <w:r w:rsidRPr="000C0F24">
              <w:rPr>
                <w:rFonts w:ascii="TimesNewRoman Tur" w:hAnsi="TimesNewRoman Tur" w:cs="TimesNewRoman Tur"/>
                <w:color w:val="000000"/>
                <w:sz w:val="18"/>
                <w:szCs w:val="18"/>
              </w:rPr>
              <w:t>isiplin içi ve disiplinler arası takım çalışması yapabilme becerisi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7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rFonts w:ascii="TimesNewRoman" w:hAnsi="TimesNewRoman" w:cs="TimesNewRoman"/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Sözlü ve yazılı etkin ileti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ş</w:t>
            </w:r>
            <w:r w:rsidRPr="000C0F24">
              <w:rPr>
                <w:sz w:val="18"/>
                <w:szCs w:val="18"/>
              </w:rPr>
              <w:t>im kurma ve yabancı dil bilgisini kullanma/geliştirme ve sanatsal zevk edinme becerisi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8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Ya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ş</w:t>
            </w:r>
            <w:r w:rsidRPr="000C0F24">
              <w:rPr>
                <w:sz w:val="18"/>
                <w:szCs w:val="18"/>
              </w:rPr>
              <w:t>am boyu ö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ğ</w:t>
            </w:r>
            <w:r w:rsidRPr="000C0F24">
              <w:rPr>
                <w:sz w:val="18"/>
                <w:szCs w:val="18"/>
              </w:rPr>
              <w:t>renmenin gereklili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ğ</w:t>
            </w:r>
            <w:r w:rsidRPr="000C0F24">
              <w:rPr>
                <w:sz w:val="18"/>
                <w:szCs w:val="18"/>
              </w:rPr>
              <w:t>i bilinci; bilgiye eri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ş</w:t>
            </w:r>
            <w:r w:rsidRPr="000C0F24">
              <w:rPr>
                <w:sz w:val="18"/>
                <w:szCs w:val="18"/>
              </w:rPr>
              <w:t>ebilme, bilim ve teknolojideki geli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ş</w:t>
            </w:r>
            <w:r w:rsidRPr="000C0F24">
              <w:rPr>
                <w:sz w:val="18"/>
                <w:szCs w:val="18"/>
              </w:rPr>
              <w:t>meleri izleme ve kendini sürekli yenileme becerisi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9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Mesleki ve etik sorumluluk bilinci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10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>Proje yönetimi ile risk yönetimi ve de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ğ</w:t>
            </w:r>
            <w:r w:rsidRPr="000C0F24">
              <w:rPr>
                <w:sz w:val="18"/>
                <w:szCs w:val="18"/>
              </w:rPr>
              <w:t>i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ş</w:t>
            </w:r>
            <w:r w:rsidRPr="000C0F24">
              <w:rPr>
                <w:sz w:val="18"/>
                <w:szCs w:val="18"/>
              </w:rPr>
              <w:t>iklik yönetimi gibi i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 xml:space="preserve">ş </w:t>
            </w:r>
            <w:r w:rsidRPr="000C0F24">
              <w:rPr>
                <w:sz w:val="18"/>
                <w:szCs w:val="18"/>
              </w:rPr>
              <w:t>hayatındaki uygulamalar hakkında bilgi; giri</w:t>
            </w:r>
            <w:r w:rsidRPr="000C0F24">
              <w:rPr>
                <w:rFonts w:ascii="TimesNewRomanPSMT" w:hAnsi="TimesNewRomanPSMT" w:cs="TimesNewRomanPSMT"/>
                <w:sz w:val="18"/>
                <w:szCs w:val="18"/>
              </w:rPr>
              <w:t>ş</w:t>
            </w:r>
            <w:r w:rsidRPr="000C0F24">
              <w:rPr>
                <w:sz w:val="18"/>
                <w:szCs w:val="18"/>
              </w:rPr>
              <w:t>imcilik, yenilikçilik ve sürdürebilir kalkınma hakkında farkındalık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11</w:t>
            </w:r>
          </w:p>
        </w:tc>
        <w:tc>
          <w:tcPr>
            <w:tcW w:w="6727" w:type="dxa"/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 xml:space="preserve">Türk Dili ve Edebiyatı çalışmalarının evrensel ve toplumsal boyutlarda sosyal, sanatsal, kültürel ve psikolojik etkileri hakkında bilgi; </w:t>
            </w:r>
            <w:r w:rsidRPr="000C0F24">
              <w:rPr>
                <w:rFonts w:ascii="TimesNewRoman,Bold" w:hAnsi="TimesNewRoman,Bold" w:cs="TimesNewRoman,Bold"/>
                <w:bCs/>
                <w:sz w:val="18"/>
                <w:szCs w:val="18"/>
              </w:rPr>
              <w:t>ulusal ve uluslararası düzeyde bilgi üretme konusu</w:t>
            </w:r>
            <w:r w:rsidRPr="000C0F24">
              <w:rPr>
                <w:sz w:val="18"/>
                <w:szCs w:val="18"/>
              </w:rPr>
              <w:t>nda</w:t>
            </w:r>
            <w:r w:rsidRPr="000C0F24">
              <w:rPr>
                <w:rFonts w:ascii="TimesNewRoman,Bold" w:hAnsi="TimesNewRoman,Bold" w:cs="TimesNewRoman,Bold"/>
                <w:bCs/>
                <w:sz w:val="18"/>
                <w:szCs w:val="18"/>
              </w:rPr>
              <w:t xml:space="preserve"> farkındalık yaratma becerisi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  <w:tr w:rsidR="0076116C" w:rsidRPr="000C0F24" w:rsidTr="008D2443">
        <w:tc>
          <w:tcPr>
            <w:tcW w:w="604" w:type="dxa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</w:pPr>
            <w:r w:rsidRPr="000C0F24">
              <w:rPr>
                <w:sz w:val="22"/>
                <w:szCs w:val="22"/>
              </w:rPr>
              <w:t>12</w:t>
            </w:r>
          </w:p>
        </w:tc>
        <w:tc>
          <w:tcPr>
            <w:tcW w:w="6727" w:type="dxa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rPr>
                <w:sz w:val="18"/>
                <w:szCs w:val="18"/>
              </w:rPr>
            </w:pPr>
            <w:r w:rsidRPr="000C0F24">
              <w:rPr>
                <w:sz w:val="18"/>
                <w:szCs w:val="18"/>
              </w:rPr>
              <w:t xml:space="preserve">Yerel </w:t>
            </w:r>
            <w:r w:rsidRPr="000C0F24">
              <w:rPr>
                <w:rFonts w:ascii="TimesNewRoman" w:hAnsi="TimesNewRoman" w:cs="TimesNewRoman"/>
                <w:sz w:val="18"/>
                <w:szCs w:val="18"/>
              </w:rPr>
              <w:t>ve evrensel</w:t>
            </w:r>
            <w:r w:rsidRPr="000C0F24">
              <w:rPr>
                <w:rFonts w:ascii="TimesNewRoman" w:hAnsi="TimesNewRoman" w:cs="TimesNewRoman"/>
                <w:b/>
                <w:sz w:val="18"/>
                <w:szCs w:val="18"/>
              </w:rPr>
              <w:t xml:space="preserve"> </w:t>
            </w:r>
            <w:r w:rsidRPr="000C0F24">
              <w:rPr>
                <w:sz w:val="18"/>
                <w:szCs w:val="18"/>
              </w:rPr>
              <w:t xml:space="preserve">boyutlarda </w:t>
            </w:r>
            <w:r w:rsidRPr="000C0F24">
              <w:rPr>
                <w:rFonts w:ascii="TimesNewRoman Tur" w:hAnsi="TimesNewRoman Tur" w:cs="TimesNewRoman Tur"/>
                <w:sz w:val="18"/>
                <w:szCs w:val="18"/>
              </w:rPr>
              <w:t>çağdaş sorunlar hakkında bilgi sahibi olma</w:t>
            </w:r>
          </w:p>
        </w:tc>
        <w:tc>
          <w:tcPr>
            <w:tcW w:w="507" w:type="dxa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  <w:r w:rsidRPr="000C0F24">
              <w:rPr>
                <w:b/>
              </w:rPr>
              <w:t>+</w:t>
            </w:r>
          </w:p>
        </w:tc>
        <w:tc>
          <w:tcPr>
            <w:tcW w:w="507" w:type="dxa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  <w:tc>
          <w:tcPr>
            <w:tcW w:w="507" w:type="dxa"/>
            <w:tcBorders>
              <w:bottom w:val="single" w:sz="12" w:space="0" w:color="auto"/>
            </w:tcBorders>
            <w:vAlign w:val="center"/>
          </w:tcPr>
          <w:p w:rsidR="0076116C" w:rsidRPr="000C0F24" w:rsidRDefault="0076116C" w:rsidP="008D2443">
            <w:pPr>
              <w:jc w:val="center"/>
              <w:rPr>
                <w:b/>
              </w:rPr>
            </w:pPr>
          </w:p>
        </w:tc>
      </w:tr>
    </w:tbl>
    <w:p w:rsidR="0076116C" w:rsidRPr="000C0F24" w:rsidRDefault="0076116C" w:rsidP="0076116C">
      <w:pPr>
        <w:rPr>
          <w:sz w:val="16"/>
          <w:szCs w:val="16"/>
        </w:rPr>
      </w:pPr>
    </w:p>
    <w:p w:rsidR="0076116C" w:rsidRPr="000C0F24" w:rsidRDefault="0076116C" w:rsidP="0076116C">
      <w:pPr>
        <w:spacing w:line="360" w:lineRule="auto"/>
        <w:rPr>
          <w:b/>
        </w:rPr>
      </w:pPr>
    </w:p>
    <w:p w:rsidR="0076116C" w:rsidRPr="000C0F24" w:rsidRDefault="0076116C" w:rsidP="0076116C">
      <w:pPr>
        <w:spacing w:line="360" w:lineRule="auto"/>
      </w:pPr>
      <w:r>
        <w:rPr>
          <w:b/>
        </w:rPr>
        <w:t>Ö</w:t>
      </w:r>
      <w:r w:rsidRPr="000C0F24">
        <w:rPr>
          <w:b/>
        </w:rPr>
        <w:t>ğretim üyesi:</w:t>
      </w:r>
      <w:r w:rsidRPr="000C0F24">
        <w:t xml:space="preserve">  </w:t>
      </w:r>
    </w:p>
    <w:p w:rsidR="0041427C" w:rsidRDefault="0076116C" w:rsidP="0076116C">
      <w:pPr>
        <w:rPr>
          <w:b/>
        </w:rPr>
      </w:pPr>
      <w:r>
        <w:rPr>
          <w:b/>
        </w:rPr>
        <w:lastRenderedPageBreak/>
        <w:t>İmza</w:t>
      </w:r>
      <w:r w:rsidRPr="000C0F24">
        <w:t xml:space="preserve">: </w:t>
      </w:r>
      <w:r w:rsidRPr="000C0F24">
        <w:rPr>
          <w:b/>
        </w:rPr>
        <w:tab/>
      </w:r>
      <w:r w:rsidRPr="000C0F24">
        <w:rPr>
          <w:b/>
        </w:rPr>
        <w:tab/>
      </w:r>
      <w:r w:rsidRPr="000C0F24">
        <w:rPr>
          <w:b/>
        </w:rPr>
        <w:tab/>
      </w:r>
      <w:r w:rsidRPr="000C0F24">
        <w:rPr>
          <w:b/>
        </w:rPr>
        <w:tab/>
      </w:r>
    </w:p>
    <w:p w:rsidR="0076116C" w:rsidRDefault="0076116C" w:rsidP="0076116C">
      <w:pPr>
        <w:rPr>
          <w:b/>
        </w:rPr>
      </w:pPr>
    </w:p>
    <w:p w:rsidR="0076116C" w:rsidRDefault="0076116C" w:rsidP="0076116C">
      <w:pPr>
        <w:rPr>
          <w:b/>
        </w:rPr>
      </w:pPr>
    </w:p>
    <w:p w:rsidR="0076116C" w:rsidRDefault="0076116C" w:rsidP="0076116C">
      <w:pPr>
        <w:rPr>
          <w:b/>
        </w:rPr>
      </w:pPr>
    </w:p>
    <w:p w:rsidR="0076116C" w:rsidRPr="00350931" w:rsidRDefault="0076116C" w:rsidP="0076116C">
      <w:pPr>
        <w:outlineLvl w:val="0"/>
        <w:rPr>
          <w:rFonts w:ascii="Calibri" w:hAnsi="Calibri"/>
          <w:b/>
          <w:sz w:val="20"/>
          <w:szCs w:val="20"/>
        </w:rPr>
      </w:pPr>
      <w:r w:rsidRPr="0076116C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14" o:title=""/>
          </v:shape>
          <o:OLEObject Type="Embed" ProgID="AcroExch.Document.DC" ShapeID="_x0000_i1025" DrawAspect="Content" ObjectID="_1572248743" r:id="rId15"/>
        </w:object>
      </w:r>
      <w:r w:rsidRPr="0076116C">
        <w:object w:dxaOrig="8926" w:dyaOrig="12631">
          <v:shape id="_x0000_i1026" type="#_x0000_t75" style="width:446.25pt;height:631.5pt" o:ole="">
            <v:imagedata r:id="rId16" o:title=""/>
          </v:shape>
          <o:OLEObject Type="Embed" ProgID="AcroExch.Document.DC" ShapeID="_x0000_i1026" DrawAspect="Content" ObjectID="_1572248744" r:id="rId17"/>
        </w:object>
      </w:r>
      <w:r w:rsidRPr="0076116C">
        <w:object w:dxaOrig="8926" w:dyaOrig="12631">
          <v:shape id="_x0000_i1027" type="#_x0000_t75" style="width:446.25pt;height:631.5pt" o:ole="">
            <v:imagedata r:id="rId18" o:title=""/>
          </v:shape>
          <o:OLEObject Type="Embed" ProgID="AcroExch.Document.DC" ShapeID="_x0000_i1027" DrawAspect="Content" ObjectID="_1572248745" r:id="rId19"/>
        </w:object>
      </w:r>
      <w:r w:rsidRPr="0076116C">
        <w:object w:dxaOrig="8926" w:dyaOrig="12631">
          <v:shape id="_x0000_i1028" type="#_x0000_t75" style="width:446.25pt;height:631.5pt" o:ole="">
            <v:imagedata r:id="rId20" o:title=""/>
          </v:shape>
          <o:OLEObject Type="Embed" ProgID="AcroExch.Document.DC" ShapeID="_x0000_i1028" DrawAspect="Content" ObjectID="_1572248746" r:id="rId21"/>
        </w:object>
      </w:r>
      <w:r w:rsidRPr="0076116C">
        <w:object w:dxaOrig="8926" w:dyaOrig="12631">
          <v:shape id="_x0000_i1029" type="#_x0000_t75" style="width:446.25pt;height:631.5pt" o:ole="">
            <v:imagedata r:id="rId22" o:title=""/>
          </v:shape>
          <o:OLEObject Type="Embed" ProgID="AcroExch.Document.DC" ShapeID="_x0000_i1029" DrawAspect="Content" ObjectID="_1572248747" r:id="rId23"/>
        </w:object>
      </w:r>
      <w:r w:rsidRPr="0076116C">
        <w:object w:dxaOrig="8926" w:dyaOrig="12631">
          <v:shape id="_x0000_i1030" type="#_x0000_t75" style="width:446.25pt;height:631.5pt" o:ole="">
            <v:imagedata r:id="rId24" o:title=""/>
          </v:shape>
          <o:OLEObject Type="Embed" ProgID="AcroExch.Document.DC" ShapeID="_x0000_i1030" DrawAspect="Content" ObjectID="_1572248748" r:id="rId25"/>
        </w:object>
      </w:r>
      <w:r w:rsidRPr="0076116C">
        <w:object w:dxaOrig="8926" w:dyaOrig="12631">
          <v:shape id="_x0000_i1031" type="#_x0000_t75" style="width:446.25pt;height:631.5pt" o:ole="">
            <v:imagedata r:id="rId26" o:title=""/>
          </v:shape>
          <o:OLEObject Type="Embed" ProgID="AcroExch.Document.DC" ShapeID="_x0000_i1031" DrawAspect="Content" ObjectID="_1572248749" r:id="rId27"/>
        </w:object>
      </w:r>
      <w:r w:rsidRPr="0076116C">
        <w:object w:dxaOrig="8926" w:dyaOrig="12631">
          <v:shape id="_x0000_i1032" type="#_x0000_t75" style="width:446.25pt;height:631.5pt" o:ole="">
            <v:imagedata r:id="rId28" o:title=""/>
          </v:shape>
          <o:OLEObject Type="Embed" ProgID="AcroExch.Document.DC" ShapeID="_x0000_i1032" DrawAspect="Content" ObjectID="_1572248750" r:id="rId29"/>
        </w:object>
      </w:r>
      <w:r w:rsidRPr="0076116C">
        <w:object w:dxaOrig="8926" w:dyaOrig="12631">
          <v:shape id="_x0000_i1033" type="#_x0000_t75" style="width:446.25pt;height:631.5pt" o:ole="">
            <v:imagedata r:id="rId30" o:title=""/>
          </v:shape>
          <o:OLEObject Type="Embed" ProgID="AcroExch.Document.DC" ShapeID="_x0000_i1033" DrawAspect="Content" ObjectID="_1572248751" r:id="rId31"/>
        </w:object>
      </w:r>
      <w:r w:rsidRPr="0076116C">
        <w:rPr>
          <w:rFonts w:ascii="Calibri" w:hAnsi="Calibri"/>
          <w:b/>
          <w:sz w:val="20"/>
          <w:szCs w:val="20"/>
        </w:rPr>
        <w:t xml:space="preserve"> </w:t>
      </w:r>
    </w:p>
    <w:tbl>
      <w:tblPr>
        <w:tblW w:w="2694" w:type="dxa"/>
        <w:tblInd w:w="74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67"/>
        <w:gridCol w:w="1527"/>
      </w:tblGrid>
      <w:tr w:rsidR="0076116C" w:rsidRPr="00350931" w:rsidTr="008D2443">
        <w:tc>
          <w:tcPr>
            <w:tcW w:w="1167" w:type="dxa"/>
            <w:vAlign w:val="center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DÖNEM</w:t>
            </w:r>
          </w:p>
        </w:tc>
        <w:tc>
          <w:tcPr>
            <w:tcW w:w="1527" w:type="dxa"/>
            <w:vAlign w:val="center"/>
          </w:tcPr>
          <w:p w:rsidR="0076116C" w:rsidRPr="00EE2C2F" w:rsidRDefault="0076116C" w:rsidP="008D2443">
            <w:pPr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GÜZ/BAHAR</w:t>
            </w:r>
          </w:p>
        </w:tc>
      </w:tr>
    </w:tbl>
    <w:p w:rsidR="0076116C" w:rsidRPr="00350931" w:rsidRDefault="0076116C" w:rsidP="0076116C">
      <w:pPr>
        <w:jc w:val="right"/>
        <w:outlineLvl w:val="0"/>
        <w:rPr>
          <w:rFonts w:ascii="Calibri" w:hAnsi="Calibri"/>
          <w:b/>
          <w:sz w:val="20"/>
          <w:szCs w:val="20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668"/>
        <w:gridCol w:w="2760"/>
        <w:gridCol w:w="1560"/>
        <w:gridCol w:w="4185"/>
      </w:tblGrid>
      <w:tr w:rsidR="0076116C" w:rsidRPr="00350931" w:rsidTr="008D2443">
        <w:tc>
          <w:tcPr>
            <w:tcW w:w="1668" w:type="dxa"/>
            <w:vAlign w:val="center"/>
          </w:tcPr>
          <w:p w:rsidR="0076116C" w:rsidRPr="00350931" w:rsidRDefault="0076116C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KODU</w:t>
            </w:r>
          </w:p>
        </w:tc>
        <w:tc>
          <w:tcPr>
            <w:tcW w:w="2760" w:type="dxa"/>
            <w:vAlign w:val="center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76116C" w:rsidRPr="00350931" w:rsidRDefault="0076116C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ADI</w:t>
            </w:r>
          </w:p>
        </w:tc>
        <w:tc>
          <w:tcPr>
            <w:tcW w:w="4185" w:type="dxa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Doktora Tez Çalışması</w:t>
            </w:r>
          </w:p>
        </w:tc>
      </w:tr>
    </w:tbl>
    <w:p w:rsidR="0076116C" w:rsidRPr="00350931" w:rsidRDefault="0076116C" w:rsidP="0076116C">
      <w:pPr>
        <w:outlineLvl w:val="0"/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 xml:space="preserve">                                                   </w:t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  <w:t xml:space="preserve">      </w:t>
      </w:r>
    </w:p>
    <w:tbl>
      <w:tblPr>
        <w:tblW w:w="516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72"/>
        <w:gridCol w:w="222"/>
        <w:gridCol w:w="1095"/>
        <w:gridCol w:w="767"/>
        <w:gridCol w:w="51"/>
        <w:gridCol w:w="657"/>
        <w:gridCol w:w="850"/>
        <w:gridCol w:w="663"/>
        <w:gridCol w:w="100"/>
        <w:gridCol w:w="2555"/>
        <w:gridCol w:w="1561"/>
      </w:tblGrid>
      <w:tr w:rsidR="0076116C" w:rsidRPr="00350931" w:rsidTr="008D2443">
        <w:trPr>
          <w:trHeight w:val="383"/>
        </w:trPr>
        <w:tc>
          <w:tcPr>
            <w:tcW w:w="5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</w:t>
            </w:r>
          </w:p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53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HAFTALIK DERS SAATİ</w:t>
            </w:r>
          </w:p>
        </w:tc>
        <w:tc>
          <w:tcPr>
            <w:tcW w:w="2816" w:type="pct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</w:t>
            </w:r>
          </w:p>
        </w:tc>
      </w:tr>
      <w:tr w:rsidR="0076116C" w:rsidRPr="00350931" w:rsidTr="008D2443">
        <w:trPr>
          <w:trHeight w:val="382"/>
        </w:trPr>
        <w:tc>
          <w:tcPr>
            <w:tcW w:w="53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Teorik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Uygulama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Laboratuar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Kredisi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AKTS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TÜRÜ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DİLİ</w:t>
            </w:r>
          </w:p>
        </w:tc>
      </w:tr>
      <w:tr w:rsidR="0076116C" w:rsidRPr="00350931" w:rsidTr="008D2443">
        <w:trPr>
          <w:trHeight w:val="367"/>
        </w:trPr>
        <w:tc>
          <w:tcPr>
            <w:tcW w:w="5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GÜZ</w:t>
            </w:r>
          </w:p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BAHAR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116C" w:rsidRPr="001374CE" w:rsidRDefault="0076116C" w:rsidP="008D2443">
            <w:pPr>
              <w:jc w:val="center"/>
              <w:rPr>
                <w:rFonts w:ascii="Calibri" w:hAnsi="Calibri"/>
                <w:sz w:val="28"/>
                <w:szCs w:val="28"/>
                <w:vertAlign w:val="superscript"/>
              </w:rPr>
            </w:pP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>ZORUNLU (</w:t>
            </w:r>
            <w:r>
              <w:rPr>
                <w:rFonts w:ascii="Calibri" w:hAnsi="Calibri"/>
                <w:sz w:val="28"/>
                <w:szCs w:val="28"/>
                <w:vertAlign w:val="superscript"/>
              </w:rPr>
              <w:t>X</w:t>
            </w: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 xml:space="preserve"> )  SEÇMELİ (   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76116C" w:rsidRPr="00156F38" w:rsidRDefault="0076116C" w:rsidP="008D2443">
            <w:pPr>
              <w:jc w:val="center"/>
              <w:rPr>
                <w:rFonts w:ascii="Calibri" w:hAnsi="Calibri"/>
                <w:sz w:val="32"/>
                <w:szCs w:val="32"/>
                <w:vertAlign w:val="superscript"/>
              </w:rPr>
            </w:pPr>
            <w:r w:rsidRPr="00156F38">
              <w:rPr>
                <w:rFonts w:ascii="Calibri" w:hAnsi="Calibri"/>
                <w:sz w:val="32"/>
                <w:szCs w:val="32"/>
                <w:vertAlign w:val="superscript"/>
              </w:rPr>
              <w:t>Türkçe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KATEGORİSİ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81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Bilim</w:t>
            </w:r>
          </w:p>
        </w:tc>
        <w:tc>
          <w:tcPr>
            <w:tcW w:w="1049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Mühendislik</w:t>
            </w:r>
          </w:p>
        </w:tc>
        <w:tc>
          <w:tcPr>
            <w:tcW w:w="2372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Makine Mühendisliği</w:t>
            </w:r>
          </w:p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 [Önemli düzeyde tasarım içeriyorsa (</w:t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sym w:font="Symbol" w:char="F0D6"/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t>) koyunuz.]</w:t>
            </w:r>
          </w:p>
        </w:tc>
        <w:tc>
          <w:tcPr>
            <w:tcW w:w="7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Sosyal Bilim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1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" w:type="pct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2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</w:t>
            </w:r>
          </w:p>
        </w:tc>
      </w:tr>
      <w:tr w:rsidR="0076116C" w:rsidRPr="00350931" w:rsidTr="008D2443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DEĞERLENDİRME ÖLÇÜTLERİ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İÇİ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Faaliyet türü</w:t>
            </w: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Sayı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%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I. Ara Sınav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50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II. Ara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Kısa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Ödev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Proje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Rapor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Diğer (</w:t>
            </w:r>
            <w:proofErr w:type="gramStart"/>
            <w:r w:rsidRPr="00350931">
              <w:rPr>
                <w:rFonts w:ascii="Calibri" w:hAnsi="Calibri"/>
                <w:sz w:val="20"/>
                <w:szCs w:val="20"/>
              </w:rPr>
              <w:t>………</w:t>
            </w:r>
            <w:proofErr w:type="gramEnd"/>
            <w:r w:rsidRPr="0035093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6116C" w:rsidRPr="00350931" w:rsidTr="008D2443">
        <w:trPr>
          <w:trHeight w:val="392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SONU SINAVI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VARSA ÖNERİLEN ÖNKOŞUL(LAR)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76116C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Tez yazımı ve araştırma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metodlarını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öğrenme.</w:t>
            </w:r>
          </w:p>
        </w:tc>
      </w:tr>
      <w:tr w:rsidR="0076116C" w:rsidRPr="00350931" w:rsidTr="008D2443">
        <w:trPr>
          <w:trHeight w:val="426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AMAÇLARI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Pr="00D562CF">
              <w:rPr>
                <w:rFonts w:ascii="Calibri" w:hAnsi="Calibri"/>
                <w:bCs/>
                <w:color w:val="000000"/>
                <w:sz w:val="20"/>
                <w:szCs w:val="20"/>
              </w:rPr>
              <w:t>Bilimsel tez ve araştırmaların nasıl hazırlanacağının uygulamalı olarak öğretilmesi.</w:t>
            </w:r>
          </w:p>
        </w:tc>
      </w:tr>
      <w:tr w:rsidR="0076116C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MESLEK EĞİTİMİNİ SAĞLAMAYA YÖNELİK KATKISI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tabs>
                <w:tab w:val="left" w:pos="780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</w:t>
            </w:r>
            <w:r w:rsidRPr="00D562CF">
              <w:rPr>
                <w:rFonts w:ascii="Calibri" w:hAnsi="Calibri"/>
                <w:sz w:val="20"/>
                <w:szCs w:val="20"/>
              </w:rPr>
              <w:t>ilimsel tez /araştırma hazırlama ve sunma hususunda bi</w:t>
            </w:r>
            <w:r>
              <w:rPr>
                <w:rFonts w:ascii="Calibri" w:hAnsi="Calibri"/>
                <w:sz w:val="20"/>
                <w:szCs w:val="20"/>
              </w:rPr>
              <w:t>lgi ve becerisi gelişir.</w:t>
            </w:r>
          </w:p>
        </w:tc>
      </w:tr>
      <w:tr w:rsidR="0076116C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tabs>
                <w:tab w:val="left" w:pos="7800"/>
              </w:tabs>
              <w:rPr>
                <w:rFonts w:ascii="Calibri" w:hAnsi="Calibri"/>
                <w:sz w:val="20"/>
                <w:szCs w:val="20"/>
              </w:rPr>
            </w:pPr>
            <w:r w:rsidRPr="00D562CF">
              <w:rPr>
                <w:rFonts w:ascii="Calibri" w:hAnsi="Calibri"/>
                <w:sz w:val="20"/>
                <w:szCs w:val="20"/>
              </w:rPr>
              <w:t>Öğrenci alanıyla ilgili bir konuda bilgi toplama, sınıflandırma, değerlendirme, yazılı metin haline sokma ve sunma kabiliyeti kazanır. Böylece bilimsel tez /araştırma hazırlama ve sunma hususunda bi</w:t>
            </w:r>
            <w:r>
              <w:rPr>
                <w:rFonts w:ascii="Calibri" w:hAnsi="Calibri"/>
                <w:sz w:val="20"/>
                <w:szCs w:val="20"/>
              </w:rPr>
              <w:t>lgi ve becerisi gelişir.</w:t>
            </w:r>
          </w:p>
        </w:tc>
      </w:tr>
      <w:tr w:rsidR="0076116C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TEMEL </w:t>
            </w:r>
            <w:r>
              <w:rPr>
                <w:rFonts w:ascii="Calibri" w:hAnsi="Calibri"/>
                <w:b/>
                <w:sz w:val="20"/>
                <w:szCs w:val="20"/>
              </w:rPr>
              <w:t>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D562CF" w:rsidRDefault="0076116C" w:rsidP="008D2443">
            <w:pPr>
              <w:pStyle w:val="Balk4"/>
              <w:spacing w:before="0" w:beforeAutospacing="0" w:after="0" w:afterAutospacing="0"/>
              <w:jc w:val="both"/>
              <w:rPr>
                <w:rFonts w:ascii="Calibri" w:hAnsi="Calibri"/>
                <w:b w:val="0"/>
                <w:sz w:val="20"/>
                <w:szCs w:val="20"/>
              </w:rPr>
            </w:pP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Scientific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Research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Methods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And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Aplications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(Araştırma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Metod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ve Uygulamaları Ders Notları), Doç. Dr. Muhammet GÜR</w:t>
            </w:r>
          </w:p>
          <w:p w:rsidR="0076116C" w:rsidRPr="00D711E3" w:rsidRDefault="0076116C" w:rsidP="008D2443">
            <w:pPr>
              <w:pStyle w:val="Balk4"/>
              <w:spacing w:before="0" w:beforeAutospacing="0" w:after="0" w:afterAutospacing="0"/>
              <w:jc w:val="both"/>
              <w:rPr>
                <w:rFonts w:ascii="Calibri" w:hAnsi="Calibri"/>
                <w:b w:val="0"/>
                <w:sz w:val="20"/>
                <w:szCs w:val="20"/>
              </w:rPr>
            </w:pP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The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Theory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of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Literature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(Edebiyat Teorisi),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Réne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Wellek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-Austin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Warren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,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Çev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>: Prof. Dr. Ömer Faruk HUYUGÜZEL, İzmir 1993.</w:t>
            </w:r>
          </w:p>
        </w:tc>
      </w:tr>
      <w:tr w:rsidR="0076116C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YARDIMCI 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D711E3" w:rsidRDefault="0076116C" w:rsidP="008D2443">
            <w:pPr>
              <w:pStyle w:val="Balk4"/>
              <w:spacing w:before="0" w:beforeAutospacing="0" w:after="0" w:afterAutospacing="0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562CF">
              <w:rPr>
                <w:rFonts w:ascii="Calibri" w:hAnsi="Calibri"/>
                <w:b w:val="0"/>
                <w:sz w:val="20"/>
                <w:szCs w:val="20"/>
              </w:rPr>
              <w:t>YÜKSEKÖĞRETİM KURULU TEZ TESLİM KILAVUZU, http://tez2.yok.gov.tr/tezhtml/tezteslimklavuzu.html</w:t>
            </w:r>
          </w:p>
        </w:tc>
      </w:tr>
      <w:tr w:rsidR="0076116C" w:rsidRPr="00350931" w:rsidTr="008D2443">
        <w:trPr>
          <w:trHeight w:val="52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Bilgisayar,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projektör</w:t>
            </w:r>
            <w:proofErr w:type="gramEnd"/>
          </w:p>
        </w:tc>
      </w:tr>
    </w:tbl>
    <w:p w:rsidR="0076116C" w:rsidRPr="00350931" w:rsidRDefault="0076116C" w:rsidP="0076116C">
      <w:pPr>
        <w:rPr>
          <w:rFonts w:ascii="Calibri" w:hAnsi="Calibri"/>
          <w:sz w:val="20"/>
          <w:szCs w:val="20"/>
        </w:rPr>
        <w:sectPr w:rsidR="0076116C" w:rsidRPr="00350931">
          <w:headerReference w:type="default" r:id="rId32"/>
          <w:footerReference w:type="default" r:id="rId33"/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9"/>
        <w:gridCol w:w="9739"/>
      </w:tblGrid>
      <w:tr w:rsidR="0076116C" w:rsidRPr="00350931" w:rsidTr="008D2443">
        <w:trPr>
          <w:trHeight w:val="415"/>
          <w:jc w:val="center"/>
        </w:trPr>
        <w:tc>
          <w:tcPr>
            <w:tcW w:w="5000" w:type="pct"/>
            <w:gridSpan w:val="2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DERSİN HAFTALIK PLANI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</w:t>
            </w:r>
          </w:p>
        </w:tc>
        <w:tc>
          <w:tcPr>
            <w:tcW w:w="4464" w:type="pct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İŞLENEN KONULAR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4464" w:type="pct"/>
          </w:tcPr>
          <w:p w:rsidR="0076116C" w:rsidRPr="00E10D3D" w:rsidRDefault="0076116C" w:rsidP="008D2443">
            <w:r>
              <w:t xml:space="preserve">Bilimsel araştırmalarda </w:t>
            </w:r>
            <w:proofErr w:type="gramStart"/>
            <w:r>
              <w:t>metodolojinin</w:t>
            </w:r>
            <w:proofErr w:type="gramEnd"/>
            <w:r>
              <w:t xml:space="preserve"> önemi</w:t>
            </w:r>
            <w:r>
              <w:tab/>
            </w:r>
            <w:r>
              <w:tab/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4464" w:type="pct"/>
          </w:tcPr>
          <w:p w:rsidR="0076116C" w:rsidRPr="00E10D3D" w:rsidRDefault="0076116C" w:rsidP="008D2443">
            <w:r>
              <w:t>Düşünme, Merak ve Bilimsel Kuşku nedir?</w:t>
            </w:r>
            <w:r>
              <w:tab/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 xml:space="preserve">Fikirlerin </w:t>
            </w:r>
            <w:proofErr w:type="spellStart"/>
            <w:r>
              <w:t>terkib</w:t>
            </w:r>
            <w:proofErr w:type="spellEnd"/>
            <w:r>
              <w:t xml:space="preserve"> ve kompozisyonuna özen göstermek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“Düşünme” ve “</w:t>
            </w:r>
            <w:proofErr w:type="spellStart"/>
            <w:r>
              <w:t>Öğrenme”yi</w:t>
            </w:r>
            <w:proofErr w:type="spellEnd"/>
            <w:r>
              <w:t xml:space="preserve"> öğrenmek.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 xml:space="preserve">“Bilinçli </w:t>
            </w:r>
            <w:proofErr w:type="spellStart"/>
            <w:r>
              <w:t>Öğrenme”de</w:t>
            </w:r>
            <w:proofErr w:type="spellEnd"/>
            <w:r>
              <w:t xml:space="preserve"> Safhalar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4464" w:type="pct"/>
            <w:shd w:val="clear" w:color="auto" w:fill="auto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Konu ve içerik belirlenmesinde dikkat edilecek noktalar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Kaynakların ve daha önceki çalışmaların tespiti ve tasnifi ve değerlendirilmesi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4464" w:type="pct"/>
          </w:tcPr>
          <w:p w:rsidR="0076116C" w:rsidRPr="00FF0EEE" w:rsidRDefault="0076116C" w:rsidP="008D2443">
            <w:proofErr w:type="spellStart"/>
            <w:r>
              <w:t>Web’de</w:t>
            </w:r>
            <w:proofErr w:type="spellEnd"/>
            <w:r>
              <w:t xml:space="preserve"> Kütüphane Araştırması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Bilimsel çalışma ve tezlerin planı, bölümleri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4464" w:type="pct"/>
            <w:shd w:val="clear" w:color="auto" w:fill="auto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Tezlerin ana bölümleri ve taşıması gereken özellikler</w:t>
            </w:r>
            <w:r>
              <w:tab/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Tezlerde önsöz, giriş ve sonuç bölümlerinin fonksiyonu ve içeriği</w:t>
            </w:r>
            <w:r>
              <w:tab/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 xml:space="preserve">Bilimsel makale ve tezlerde imla, üslup ve kompozisyon, </w:t>
            </w:r>
            <w:proofErr w:type="spellStart"/>
            <w:r>
              <w:t>Başlıklandırma</w:t>
            </w:r>
            <w:proofErr w:type="spellEnd"/>
            <w:r>
              <w:t>, Alt başlıklar, Dipnot, Bibliyografya, İndeks, Mizanpaj</w:t>
            </w:r>
          </w:p>
        </w:tc>
      </w:tr>
      <w:tr w:rsidR="0076116C" w:rsidRPr="00350931" w:rsidTr="008D2443">
        <w:trPr>
          <w:trHeight w:val="322"/>
          <w:jc w:val="center"/>
        </w:trPr>
        <w:tc>
          <w:tcPr>
            <w:tcW w:w="536" w:type="pct"/>
            <w:shd w:val="clear" w:color="auto" w:fill="E6E6E6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15,16</w:t>
            </w:r>
          </w:p>
        </w:tc>
        <w:tc>
          <w:tcPr>
            <w:tcW w:w="4464" w:type="pct"/>
            <w:shd w:val="clear" w:color="auto" w:fill="E6E6E6"/>
            <w:vAlign w:val="center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Yarıyıl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sonu Sınavı</w:t>
            </w:r>
          </w:p>
        </w:tc>
      </w:tr>
    </w:tbl>
    <w:p w:rsidR="0076116C" w:rsidRDefault="0076116C" w:rsidP="0076116C">
      <w:pPr>
        <w:rPr>
          <w:rFonts w:ascii="Calibri" w:hAnsi="Calibri"/>
          <w:color w:val="FF0000"/>
          <w:sz w:val="20"/>
          <w:szCs w:val="20"/>
        </w:rPr>
      </w:pPr>
    </w:p>
    <w:tbl>
      <w:tblPr>
        <w:tblW w:w="102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63"/>
        <w:gridCol w:w="7441"/>
        <w:gridCol w:w="630"/>
        <w:gridCol w:w="574"/>
        <w:gridCol w:w="532"/>
      </w:tblGrid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7441" w:type="dxa"/>
          </w:tcPr>
          <w:p w:rsidR="0076116C" w:rsidRPr="001374CE" w:rsidRDefault="0076116C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 xml:space="preserve">PROGRAM ÇIKTISI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1</w:t>
            </w: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Sosyal bilimler ve Türk Dili ve Edebiyatı alanlarında yeterli bilgi birikimine sahip olma; bu alanlardaki kuramsal ve uygulamalı bilgileri, Türk Dili ve Edebiyatı’nın problemlerini çözme için uygulayabilme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2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ve ilgili alanlardaki karmaşık sorunları saptama, tanımlama ve uygun analiz yöntemlerini seçip uygulayarak çözme becerileri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3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B</w:t>
            </w:r>
            <w:r w:rsidRPr="001374CE">
              <w:rPr>
                <w:bCs/>
                <w:sz w:val="18"/>
                <w:szCs w:val="18"/>
              </w:rPr>
              <w:t xml:space="preserve">elirlenmiş </w:t>
            </w:r>
            <w:r w:rsidRPr="001374CE">
              <w:rPr>
                <w:sz w:val="18"/>
                <w:szCs w:val="18"/>
              </w:rPr>
              <w:t xml:space="preserve">hedefler doğrultusunda metin kurma veya çözme konusunda uygun yöntemleri bularak uygulama becerisi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4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çalışmaları için gerekli olan modern teknik ve araçları geliştirme, seçme, kullanma ve bilişim teknolojilerinden etkin bir şekilde yararlanma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5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alanına ait metinlerin incelenmesi veya sorunlarının çözümü için veri toplama, bunun için eski ve yeni kaynaklara ulaşma, sonuçları analiz etme ve yorumlama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6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bCs/>
                <w:color w:val="000000"/>
                <w:sz w:val="18"/>
                <w:szCs w:val="18"/>
              </w:rPr>
              <w:t>Bireysel çalışma, d</w:t>
            </w:r>
            <w:r w:rsidRPr="001374CE">
              <w:rPr>
                <w:color w:val="000000"/>
                <w:sz w:val="18"/>
                <w:szCs w:val="18"/>
              </w:rPr>
              <w:t>isiplin içi ve disiplinler arası takım çalışması yapabilme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7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Sözlü ve yazılı etkin iletişim kurma ve yabancı dil bilgisini kullanma/geliştirme ve sanatsal zevk edinme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8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9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Mesleki ve etik sorumluluk bilinci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10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11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 xml:space="preserve">Türk Dili ve Edebiyatı çalışmalarının evrensel ve toplumsal boyutlarda sosyal, sanatsal, kültürel ve psikolojik etkileri hakkında bilgi; </w:t>
            </w:r>
            <w:r w:rsidRPr="001374CE">
              <w:rPr>
                <w:bCs/>
                <w:sz w:val="18"/>
                <w:szCs w:val="18"/>
              </w:rPr>
              <w:t>ulusal ve uluslararası düzeyde bilgi üretme konusu</w:t>
            </w:r>
            <w:r w:rsidRPr="001374CE">
              <w:rPr>
                <w:sz w:val="18"/>
                <w:szCs w:val="18"/>
              </w:rPr>
              <w:t>nda</w:t>
            </w:r>
            <w:r w:rsidRPr="001374CE">
              <w:rPr>
                <w:bCs/>
                <w:sz w:val="18"/>
                <w:szCs w:val="18"/>
              </w:rPr>
              <w:t xml:space="preserve"> farkındalık yaratma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12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Yerel ve evrensel</w:t>
            </w:r>
            <w:r w:rsidRPr="001374CE">
              <w:rPr>
                <w:b/>
                <w:sz w:val="18"/>
                <w:szCs w:val="18"/>
              </w:rPr>
              <w:t xml:space="preserve"> </w:t>
            </w:r>
            <w:r w:rsidRPr="001374CE">
              <w:rPr>
                <w:sz w:val="18"/>
                <w:szCs w:val="18"/>
              </w:rPr>
              <w:t>boyutlarda çağdaş sorunlar hakkında bilgi sahibi olma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240" w:type="dxa"/>
            <w:gridSpan w:val="5"/>
            <w:vAlign w:val="center"/>
          </w:tcPr>
          <w:p w:rsidR="0076116C" w:rsidRPr="001374CE" w:rsidRDefault="0076116C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rFonts w:ascii="Calibri" w:hAnsi="Calibri"/>
                <w:b/>
                <w:sz w:val="18"/>
                <w:szCs w:val="18"/>
              </w:rPr>
              <w:t>1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:Hiç Katkısı Yok.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:Kısmen Katkısı Var.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3</w:t>
            </w:r>
            <w:r w:rsidRPr="001374CE">
              <w:rPr>
                <w:rFonts w:ascii="Calibri" w:hAnsi="Calibri"/>
                <w:sz w:val="18"/>
                <w:szCs w:val="18"/>
              </w:rPr>
              <w:t>:Tam Katkısı Var.</w:t>
            </w:r>
          </w:p>
        </w:tc>
      </w:tr>
    </w:tbl>
    <w:p w:rsidR="0076116C" w:rsidRDefault="0076116C" w:rsidP="0076116C">
      <w:pPr>
        <w:rPr>
          <w:rFonts w:ascii="Calibri" w:hAnsi="Calibri"/>
          <w:b/>
          <w:sz w:val="20"/>
          <w:szCs w:val="20"/>
        </w:rPr>
      </w:pPr>
    </w:p>
    <w:p w:rsidR="0076116C" w:rsidRPr="00350931" w:rsidRDefault="0076116C" w:rsidP="0076116C">
      <w:pPr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>Dersin Öğretim Üyesi:</w:t>
      </w:r>
      <w:r w:rsidRPr="00350931">
        <w:rPr>
          <w:rFonts w:ascii="Calibri" w:hAnsi="Calibri"/>
          <w:sz w:val="20"/>
          <w:szCs w:val="20"/>
        </w:rPr>
        <w:t xml:space="preserve">   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</w:t>
      </w:r>
      <w:r w:rsidRPr="00350931">
        <w:rPr>
          <w:rFonts w:ascii="Calibri" w:hAnsi="Calibri"/>
          <w:b/>
          <w:sz w:val="20"/>
          <w:szCs w:val="20"/>
        </w:rPr>
        <w:t>İmza</w:t>
      </w:r>
      <w:r w:rsidRPr="00350931">
        <w:rPr>
          <w:rFonts w:ascii="Calibri" w:hAnsi="Calibri"/>
          <w:sz w:val="20"/>
          <w:szCs w:val="20"/>
        </w:rPr>
        <w:t xml:space="preserve">: </w:t>
      </w:r>
      <w:r w:rsidRPr="00350931">
        <w:rPr>
          <w:rFonts w:ascii="Calibri" w:hAnsi="Calibri"/>
          <w:sz w:val="20"/>
          <w:szCs w:val="20"/>
        </w:rPr>
        <w:tab/>
        <w:t xml:space="preserve"> </w:t>
      </w:r>
      <w:r>
        <w:rPr>
          <w:rFonts w:ascii="Calibri" w:hAnsi="Calibri"/>
          <w:b/>
          <w:sz w:val="20"/>
          <w:szCs w:val="20"/>
        </w:rPr>
        <w:t xml:space="preserve">     </w:t>
      </w:r>
      <w:r w:rsidRPr="00350931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 xml:space="preserve">                   </w:t>
      </w:r>
      <w:r w:rsidRPr="00350931">
        <w:rPr>
          <w:rFonts w:ascii="Calibri" w:hAnsi="Calibri"/>
          <w:sz w:val="20"/>
          <w:szCs w:val="20"/>
        </w:rPr>
        <w:tab/>
      </w:r>
    </w:p>
    <w:p w:rsidR="0076116C" w:rsidRDefault="0076116C" w:rsidP="0076116C"/>
    <w:p w:rsidR="0076116C" w:rsidRPr="00350931" w:rsidRDefault="0076116C" w:rsidP="0076116C">
      <w:pPr>
        <w:outlineLvl w:val="0"/>
        <w:rPr>
          <w:rFonts w:ascii="Calibri" w:hAnsi="Calibri"/>
          <w:b/>
          <w:sz w:val="20"/>
          <w:szCs w:val="20"/>
        </w:rPr>
      </w:pPr>
      <w:r w:rsidRPr="0076116C">
        <w:object w:dxaOrig="8926" w:dyaOrig="12631">
          <v:shape id="_x0000_i1034" type="#_x0000_t75" style="width:446.25pt;height:631.5pt" o:ole="">
            <v:imagedata r:id="rId34" o:title=""/>
          </v:shape>
          <o:OLEObject Type="Embed" ProgID="AcroExch.Document.DC" ShapeID="_x0000_i1034" DrawAspect="Content" ObjectID="_1572248752" r:id="rId35"/>
        </w:object>
      </w:r>
      <w:r w:rsidRPr="0076116C">
        <w:t xml:space="preserve"> </w:t>
      </w:r>
      <w:r w:rsidRPr="0076116C">
        <w:object w:dxaOrig="8926" w:dyaOrig="12631">
          <v:shape id="_x0000_i1035" type="#_x0000_t75" style="width:446.25pt;height:631.5pt" o:ole="">
            <v:imagedata r:id="rId36" o:title=""/>
          </v:shape>
          <o:OLEObject Type="Embed" ProgID="AcroExch.Document.DC" ShapeID="_x0000_i1035" DrawAspect="Content" ObjectID="_1572248753" r:id="rId37"/>
        </w:object>
      </w:r>
      <w:r w:rsidRPr="0076116C">
        <w:t xml:space="preserve"> </w:t>
      </w:r>
      <w:r w:rsidRPr="0076116C">
        <w:object w:dxaOrig="8926" w:dyaOrig="12631">
          <v:shape id="_x0000_i1036" type="#_x0000_t75" style="width:446.25pt;height:631.5pt" o:ole="">
            <v:imagedata r:id="rId38" o:title=""/>
          </v:shape>
          <o:OLEObject Type="Embed" ProgID="AcroExch.Document.DC" ShapeID="_x0000_i1036" DrawAspect="Content" ObjectID="_1572248754" r:id="rId39"/>
        </w:object>
      </w:r>
      <w:r w:rsidRPr="0076116C">
        <w:t xml:space="preserve"> </w:t>
      </w:r>
      <w:r w:rsidRPr="0076116C">
        <w:object w:dxaOrig="8926" w:dyaOrig="12631">
          <v:shape id="_x0000_i1037" type="#_x0000_t75" style="width:446.25pt;height:631.5pt" o:ole="">
            <v:imagedata r:id="rId40" o:title=""/>
          </v:shape>
          <o:OLEObject Type="Embed" ProgID="AcroExch.Document.DC" ShapeID="_x0000_i1037" DrawAspect="Content" ObjectID="_1572248755" r:id="rId41"/>
        </w:object>
      </w:r>
      <w:r w:rsidRPr="0076116C">
        <w:t xml:space="preserve"> </w:t>
      </w:r>
      <w:r w:rsidRPr="0076116C">
        <w:object w:dxaOrig="8926" w:dyaOrig="12631">
          <v:shape id="_x0000_i1038" type="#_x0000_t75" style="width:446.25pt;height:631.5pt" o:ole="">
            <v:imagedata r:id="rId42" o:title=""/>
          </v:shape>
          <o:OLEObject Type="Embed" ProgID="AcroExch.Document.DC" ShapeID="_x0000_i1038" DrawAspect="Content" ObjectID="_1572248756" r:id="rId43"/>
        </w:object>
      </w:r>
      <w:r w:rsidRPr="0076116C">
        <w:t xml:space="preserve"> </w:t>
      </w:r>
      <w:r w:rsidRPr="0076116C">
        <w:object w:dxaOrig="8926" w:dyaOrig="12631">
          <v:shape id="_x0000_i1039" type="#_x0000_t75" style="width:446.25pt;height:631.5pt" o:ole="">
            <v:imagedata r:id="rId44" o:title=""/>
          </v:shape>
          <o:OLEObject Type="Embed" ProgID="AcroExch.Document.DC" ShapeID="_x0000_i1039" DrawAspect="Content" ObjectID="_1572248757" r:id="rId45"/>
        </w:object>
      </w:r>
      <w:r w:rsidRPr="0076116C">
        <w:t xml:space="preserve"> </w:t>
      </w:r>
      <w:r w:rsidRPr="0076116C">
        <w:object w:dxaOrig="8926" w:dyaOrig="12631">
          <v:shape id="_x0000_i1040" type="#_x0000_t75" style="width:446.25pt;height:631.5pt" o:ole="">
            <v:imagedata r:id="rId46" o:title=""/>
          </v:shape>
          <o:OLEObject Type="Embed" ProgID="AcroExch.Document.DC" ShapeID="_x0000_i1040" DrawAspect="Content" ObjectID="_1572248758" r:id="rId47"/>
        </w:object>
      </w:r>
      <w:r w:rsidRPr="0076116C">
        <w:t xml:space="preserve"> </w:t>
      </w:r>
      <w:r w:rsidRPr="0076116C">
        <w:object w:dxaOrig="8926" w:dyaOrig="12631">
          <v:shape id="_x0000_i1041" type="#_x0000_t75" style="width:446.25pt;height:631.5pt" o:ole="">
            <v:imagedata r:id="rId48" o:title=""/>
          </v:shape>
          <o:OLEObject Type="Embed" ProgID="AcroExch.Document.DC" ShapeID="_x0000_i1041" DrawAspect="Content" ObjectID="_1572248759" r:id="rId49"/>
        </w:object>
      </w:r>
      <w:r w:rsidRPr="0076116C">
        <w:t xml:space="preserve"> </w:t>
      </w:r>
      <w:r w:rsidRPr="0076116C">
        <w:object w:dxaOrig="8926" w:dyaOrig="12631">
          <v:shape id="_x0000_i1042" type="#_x0000_t75" style="width:446.25pt;height:631.5pt" o:ole="">
            <v:imagedata r:id="rId50" o:title=""/>
          </v:shape>
          <o:OLEObject Type="Embed" ProgID="AcroExch.Document.DC" ShapeID="_x0000_i1042" DrawAspect="Content" ObjectID="_1572248760" r:id="rId51"/>
        </w:object>
      </w:r>
      <w:r w:rsidRPr="0076116C">
        <w:rPr>
          <w:rFonts w:ascii="Calibri" w:hAnsi="Calibri"/>
          <w:b/>
          <w:sz w:val="20"/>
          <w:szCs w:val="20"/>
        </w:rPr>
        <w:t xml:space="preserve"> </w:t>
      </w:r>
    </w:p>
    <w:tbl>
      <w:tblPr>
        <w:tblW w:w="2694" w:type="dxa"/>
        <w:tblInd w:w="74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67"/>
        <w:gridCol w:w="1527"/>
      </w:tblGrid>
      <w:tr w:rsidR="0076116C" w:rsidRPr="00350931" w:rsidTr="008D2443">
        <w:tc>
          <w:tcPr>
            <w:tcW w:w="1167" w:type="dxa"/>
            <w:vAlign w:val="center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DÖNEM</w:t>
            </w:r>
          </w:p>
        </w:tc>
        <w:tc>
          <w:tcPr>
            <w:tcW w:w="1527" w:type="dxa"/>
            <w:vAlign w:val="center"/>
          </w:tcPr>
          <w:p w:rsidR="0076116C" w:rsidRPr="00EE2C2F" w:rsidRDefault="0076116C" w:rsidP="008D2443">
            <w:pPr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GÜZ</w:t>
            </w:r>
          </w:p>
        </w:tc>
      </w:tr>
    </w:tbl>
    <w:p w:rsidR="0076116C" w:rsidRPr="00350931" w:rsidRDefault="0076116C" w:rsidP="0076116C">
      <w:pPr>
        <w:jc w:val="right"/>
        <w:outlineLvl w:val="0"/>
        <w:rPr>
          <w:rFonts w:ascii="Calibri" w:hAnsi="Calibri"/>
          <w:b/>
          <w:sz w:val="20"/>
          <w:szCs w:val="20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668"/>
        <w:gridCol w:w="2760"/>
        <w:gridCol w:w="1560"/>
        <w:gridCol w:w="4185"/>
      </w:tblGrid>
      <w:tr w:rsidR="0076116C" w:rsidRPr="00350931" w:rsidTr="008D2443">
        <w:tc>
          <w:tcPr>
            <w:tcW w:w="1668" w:type="dxa"/>
            <w:vAlign w:val="center"/>
          </w:tcPr>
          <w:p w:rsidR="0076116C" w:rsidRPr="00350931" w:rsidRDefault="0076116C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KODU</w:t>
            </w:r>
          </w:p>
        </w:tc>
        <w:tc>
          <w:tcPr>
            <w:tcW w:w="2760" w:type="dxa"/>
            <w:vAlign w:val="center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76116C" w:rsidRPr="00350931" w:rsidRDefault="0076116C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ADI</w:t>
            </w:r>
          </w:p>
        </w:tc>
        <w:tc>
          <w:tcPr>
            <w:tcW w:w="4185" w:type="dxa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76116C" w:rsidRPr="00350931" w:rsidRDefault="0076116C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Şiir Dili</w:t>
            </w:r>
          </w:p>
        </w:tc>
      </w:tr>
    </w:tbl>
    <w:p w:rsidR="0076116C" w:rsidRPr="00350931" w:rsidRDefault="0076116C" w:rsidP="0076116C">
      <w:pPr>
        <w:outlineLvl w:val="0"/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 xml:space="preserve">                                                   </w:t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  <w:t xml:space="preserve">      </w:t>
      </w:r>
    </w:p>
    <w:tbl>
      <w:tblPr>
        <w:tblW w:w="516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72"/>
        <w:gridCol w:w="222"/>
        <w:gridCol w:w="1095"/>
        <w:gridCol w:w="767"/>
        <w:gridCol w:w="51"/>
        <w:gridCol w:w="657"/>
        <w:gridCol w:w="850"/>
        <w:gridCol w:w="663"/>
        <w:gridCol w:w="100"/>
        <w:gridCol w:w="2555"/>
        <w:gridCol w:w="1561"/>
      </w:tblGrid>
      <w:tr w:rsidR="0076116C" w:rsidRPr="00350931" w:rsidTr="008D2443">
        <w:trPr>
          <w:trHeight w:val="383"/>
        </w:trPr>
        <w:tc>
          <w:tcPr>
            <w:tcW w:w="5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</w:t>
            </w:r>
          </w:p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53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HAFTALIK DERS SAATİ</w:t>
            </w:r>
          </w:p>
        </w:tc>
        <w:tc>
          <w:tcPr>
            <w:tcW w:w="2816" w:type="pct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</w:t>
            </w:r>
          </w:p>
        </w:tc>
      </w:tr>
      <w:tr w:rsidR="0076116C" w:rsidRPr="00350931" w:rsidTr="008D2443">
        <w:trPr>
          <w:trHeight w:val="382"/>
        </w:trPr>
        <w:tc>
          <w:tcPr>
            <w:tcW w:w="53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Teorik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Uygulama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Laboratuar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Kredisi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AKTS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TÜRÜ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DİLİ</w:t>
            </w:r>
          </w:p>
        </w:tc>
      </w:tr>
      <w:tr w:rsidR="0076116C" w:rsidRPr="00350931" w:rsidTr="008D2443">
        <w:trPr>
          <w:trHeight w:val="367"/>
        </w:trPr>
        <w:tc>
          <w:tcPr>
            <w:tcW w:w="5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116C" w:rsidRPr="001374CE" w:rsidRDefault="0076116C" w:rsidP="008D2443">
            <w:pPr>
              <w:jc w:val="center"/>
              <w:rPr>
                <w:rFonts w:ascii="Calibri" w:hAnsi="Calibri"/>
                <w:sz w:val="28"/>
                <w:szCs w:val="28"/>
                <w:vertAlign w:val="superscript"/>
              </w:rPr>
            </w:pP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 xml:space="preserve">ZORUNLU ( )  SEÇMELİ ( </w:t>
            </w:r>
            <w:r>
              <w:rPr>
                <w:rFonts w:ascii="Calibri" w:hAnsi="Calibri"/>
                <w:sz w:val="28"/>
                <w:szCs w:val="28"/>
                <w:vertAlign w:val="superscript"/>
              </w:rPr>
              <w:t>X</w:t>
            </w: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 xml:space="preserve">  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76116C" w:rsidRPr="00156F38" w:rsidRDefault="0076116C" w:rsidP="008D2443">
            <w:pPr>
              <w:jc w:val="center"/>
              <w:rPr>
                <w:rFonts w:ascii="Calibri" w:hAnsi="Calibri"/>
                <w:sz w:val="32"/>
                <w:szCs w:val="32"/>
                <w:vertAlign w:val="superscript"/>
              </w:rPr>
            </w:pPr>
            <w:r w:rsidRPr="00156F38">
              <w:rPr>
                <w:rFonts w:ascii="Calibri" w:hAnsi="Calibri"/>
                <w:sz w:val="32"/>
                <w:szCs w:val="32"/>
                <w:vertAlign w:val="superscript"/>
              </w:rPr>
              <w:t>Türkçe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KATEGORİSİ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81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Bilim</w:t>
            </w:r>
          </w:p>
        </w:tc>
        <w:tc>
          <w:tcPr>
            <w:tcW w:w="1049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Mühendislik</w:t>
            </w:r>
          </w:p>
        </w:tc>
        <w:tc>
          <w:tcPr>
            <w:tcW w:w="2372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Makine Mühendisliği</w:t>
            </w:r>
          </w:p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 [Önemli düzeyde tasarım içeriyorsa (</w:t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sym w:font="Symbol" w:char="F0D6"/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t>) koyunuz.]</w:t>
            </w:r>
          </w:p>
        </w:tc>
        <w:tc>
          <w:tcPr>
            <w:tcW w:w="7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Sosyal Bilim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1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" w:type="pct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2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</w:t>
            </w:r>
          </w:p>
        </w:tc>
      </w:tr>
      <w:tr w:rsidR="0076116C" w:rsidRPr="00350931" w:rsidTr="008D2443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DEĞERLENDİRME ÖLÇÜTLERİ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İÇİ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Faaliyet türü</w:t>
            </w: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Sayı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%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I. Ara Sınav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25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II. Ara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  <w:highlight w:val="yellow"/>
              </w:rPr>
              <w:t>25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Kısa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Ödev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Proje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Rapor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Diğer (</w:t>
            </w:r>
            <w:proofErr w:type="gramStart"/>
            <w:r w:rsidRPr="00350931">
              <w:rPr>
                <w:rFonts w:ascii="Calibri" w:hAnsi="Calibri"/>
                <w:sz w:val="20"/>
                <w:szCs w:val="20"/>
              </w:rPr>
              <w:t>………</w:t>
            </w:r>
            <w:proofErr w:type="gramEnd"/>
            <w:r w:rsidRPr="0035093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6116C" w:rsidRPr="00350931" w:rsidTr="008D2443">
        <w:trPr>
          <w:trHeight w:val="392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SONU SINAVI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VARSA ÖNERİLEN ÖNKOŞUL(LAR)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Yok</w:t>
            </w:r>
          </w:p>
        </w:tc>
      </w:tr>
      <w:tr w:rsidR="0076116C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Şiir dili ve şiir incelemeleri</w:t>
            </w:r>
          </w:p>
        </w:tc>
      </w:tr>
      <w:tr w:rsidR="0076116C" w:rsidRPr="00350931" w:rsidTr="008D2443">
        <w:trPr>
          <w:trHeight w:val="426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AMAÇLARI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Şiir inceleme tekniklerinin öğretilmesi</w:t>
            </w:r>
          </w:p>
        </w:tc>
      </w:tr>
      <w:tr w:rsidR="0076116C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MESLEK EĞİTİMİNİ SAĞLAMAYA YÖNELİK KATKISI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Edebiyatta bilimsel bir tutum sergileyebilmek için ilmi inceleme tekniklerinin öğretilmesi</w:t>
            </w:r>
          </w:p>
        </w:tc>
      </w:tr>
      <w:tr w:rsidR="0076116C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tabs>
                <w:tab w:val="left" w:pos="780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Şiir inceleme teknik ve bilgisinin kazanılması</w:t>
            </w:r>
          </w:p>
        </w:tc>
      </w:tr>
      <w:tr w:rsidR="0076116C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TEMEL </w:t>
            </w:r>
            <w:r>
              <w:rPr>
                <w:rFonts w:ascii="Calibri" w:hAnsi="Calibri"/>
                <w:b/>
                <w:sz w:val="20"/>
                <w:szCs w:val="20"/>
              </w:rPr>
              <w:t>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D711E3" w:rsidRDefault="0076116C" w:rsidP="008D2443">
            <w:pPr>
              <w:pStyle w:val="Balk4"/>
              <w:spacing w:before="0" w:beforeAutospacing="0" w:after="0" w:afterAutospacing="0"/>
              <w:rPr>
                <w:rFonts w:ascii="Calibri" w:hAnsi="Calibri"/>
                <w:b w:val="0"/>
                <w:sz w:val="20"/>
                <w:szCs w:val="20"/>
              </w:rPr>
            </w:pPr>
            <w:r>
              <w:rPr>
                <w:rFonts w:ascii="Calibri" w:hAnsi="Calibri"/>
                <w:b w:val="0"/>
                <w:sz w:val="20"/>
                <w:szCs w:val="20"/>
              </w:rPr>
              <w:t>Doğan Aksan, Şiir Dili-Türk Şiir Dili</w:t>
            </w:r>
          </w:p>
        </w:tc>
      </w:tr>
      <w:tr w:rsidR="0076116C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YARDIMCI 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D711E3" w:rsidRDefault="0076116C" w:rsidP="008D2443">
            <w:pPr>
              <w:pStyle w:val="Balk4"/>
              <w:spacing w:before="0" w:beforeAutospacing="0" w:after="0" w:afterAutospacing="0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 w:val="0"/>
                <w:color w:val="000000"/>
                <w:sz w:val="20"/>
                <w:szCs w:val="20"/>
              </w:rPr>
              <w:t>Nurullah Çetin, Şiir İnceleme Yöntemleri</w:t>
            </w:r>
          </w:p>
        </w:tc>
      </w:tr>
      <w:tr w:rsidR="0076116C" w:rsidRPr="00350931" w:rsidTr="008D2443">
        <w:trPr>
          <w:trHeight w:val="52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Kitap ve Süreli Yayınlar</w:t>
            </w:r>
          </w:p>
        </w:tc>
      </w:tr>
    </w:tbl>
    <w:p w:rsidR="0076116C" w:rsidRPr="00350931" w:rsidRDefault="0076116C" w:rsidP="0076116C">
      <w:pPr>
        <w:rPr>
          <w:rFonts w:ascii="Calibri" w:hAnsi="Calibri"/>
          <w:sz w:val="20"/>
          <w:szCs w:val="20"/>
        </w:rPr>
        <w:sectPr w:rsidR="0076116C" w:rsidRPr="00350931">
          <w:headerReference w:type="default" r:id="rId52"/>
          <w:footerReference w:type="default" r:id="rId53"/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9"/>
        <w:gridCol w:w="9739"/>
      </w:tblGrid>
      <w:tr w:rsidR="0076116C" w:rsidRPr="00350931" w:rsidTr="008D2443">
        <w:trPr>
          <w:trHeight w:val="415"/>
          <w:jc w:val="center"/>
        </w:trPr>
        <w:tc>
          <w:tcPr>
            <w:tcW w:w="5000" w:type="pct"/>
            <w:gridSpan w:val="2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DERSİN HAFTALIK PLANI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</w:t>
            </w:r>
          </w:p>
        </w:tc>
        <w:tc>
          <w:tcPr>
            <w:tcW w:w="4464" w:type="pct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İŞLENEN KONULAR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4464" w:type="pct"/>
          </w:tcPr>
          <w:p w:rsidR="0076116C" w:rsidRPr="00E10D3D" w:rsidRDefault="0076116C" w:rsidP="008D2443">
            <w:r>
              <w:t>Şiir nedir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4464" w:type="pct"/>
          </w:tcPr>
          <w:p w:rsidR="0076116C" w:rsidRPr="00E10D3D" w:rsidRDefault="0076116C" w:rsidP="008D2443">
            <w:r>
              <w:t>Şiir dilini bilim dilinden ayıran özellikler nelerdir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Şiir dilini günlük dilden ayıran özellikler nelerdir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Sapma çeşitleri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Yineleme çeşitleri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4464" w:type="pct"/>
            <w:shd w:val="clear" w:color="auto" w:fill="auto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Şiir türleri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Örnek metin çözümlemeleri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Örnek metin çözümlemeleri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Örnek metin çözümlemeleri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4464" w:type="pct"/>
            <w:shd w:val="clear" w:color="auto" w:fill="auto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Örnek metin çözümlemeleri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Örnek metin çözümlemeleri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Örnek metin çözümlemeleri</w:t>
            </w:r>
          </w:p>
        </w:tc>
      </w:tr>
      <w:tr w:rsidR="0076116C" w:rsidRPr="00350931" w:rsidTr="008D2443">
        <w:trPr>
          <w:trHeight w:val="322"/>
          <w:jc w:val="center"/>
        </w:trPr>
        <w:tc>
          <w:tcPr>
            <w:tcW w:w="536" w:type="pct"/>
            <w:shd w:val="clear" w:color="auto" w:fill="E6E6E6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15,16</w:t>
            </w:r>
          </w:p>
        </w:tc>
        <w:tc>
          <w:tcPr>
            <w:tcW w:w="4464" w:type="pct"/>
            <w:shd w:val="clear" w:color="auto" w:fill="E6E6E6"/>
            <w:vAlign w:val="center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Yarıyıl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sonu Sınavı</w:t>
            </w:r>
          </w:p>
        </w:tc>
      </w:tr>
    </w:tbl>
    <w:p w:rsidR="0076116C" w:rsidRDefault="0076116C" w:rsidP="0076116C">
      <w:pPr>
        <w:rPr>
          <w:rFonts w:ascii="Calibri" w:hAnsi="Calibri"/>
          <w:color w:val="FF0000"/>
          <w:sz w:val="20"/>
          <w:szCs w:val="20"/>
        </w:rPr>
      </w:pPr>
    </w:p>
    <w:tbl>
      <w:tblPr>
        <w:tblW w:w="102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63"/>
        <w:gridCol w:w="7441"/>
        <w:gridCol w:w="630"/>
        <w:gridCol w:w="574"/>
        <w:gridCol w:w="532"/>
      </w:tblGrid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7441" w:type="dxa"/>
          </w:tcPr>
          <w:p w:rsidR="0076116C" w:rsidRPr="001374CE" w:rsidRDefault="0076116C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 xml:space="preserve">PROGRAM ÇIKTISI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1</w:t>
            </w: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Sosyal bilimler ve Türk Dili ve Edebiyatı alanlarında yeterli bilgi birikimine sahip olma; bu alanlardaki kuramsal ve uygulamalı bilgileri, Türk Dili ve Edebiyatı’nın problemlerini çözme için uygulayabilme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2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ve ilgili alanlardaki karmaşık sorunları saptama, tanımlama ve uygun analiz yöntemlerini seçip uygulayarak çözme becerileri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3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B</w:t>
            </w:r>
            <w:r w:rsidRPr="001374CE">
              <w:rPr>
                <w:bCs/>
                <w:sz w:val="18"/>
                <w:szCs w:val="18"/>
              </w:rPr>
              <w:t xml:space="preserve">elirlenmiş </w:t>
            </w:r>
            <w:r w:rsidRPr="001374CE">
              <w:rPr>
                <w:sz w:val="18"/>
                <w:szCs w:val="18"/>
              </w:rPr>
              <w:t xml:space="preserve">hedefler doğrultusunda metin kurma veya çözme konusunda uygun yöntemleri bularak uygulama becerisi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4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çalışmaları için gerekli olan modern teknik ve araçları geliştirme, seçme, kullanma ve bilişim teknolojilerinden etkin bir şekilde yararlanma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5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alanına ait metinlerin incelenmesi veya sorunlarının çözümü için veri toplama, bunun için eski ve yeni kaynaklara ulaşma, sonuçları analiz etme ve yorumlama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6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bCs/>
                <w:color w:val="000000"/>
                <w:sz w:val="18"/>
                <w:szCs w:val="18"/>
              </w:rPr>
              <w:t>Bireysel çalışma, d</w:t>
            </w:r>
            <w:r w:rsidRPr="001374CE">
              <w:rPr>
                <w:color w:val="000000"/>
                <w:sz w:val="18"/>
                <w:szCs w:val="18"/>
              </w:rPr>
              <w:t>isiplin içi ve disiplinler arası takım çalışması yapabilme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7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Sözlü ve yazılı etkin iletişim kurma ve yabancı dil bilgisini kullanma/geliştirme ve sanatsal zevk edinme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8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9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Mesleki ve etik sorumluluk bilinci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10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11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 xml:space="preserve">Türk Dili ve Edebiyatı çalışmalarının evrensel ve toplumsal boyutlarda sosyal, sanatsal, kültürel ve psikolojik etkileri hakkında bilgi; </w:t>
            </w:r>
            <w:r w:rsidRPr="001374CE">
              <w:rPr>
                <w:bCs/>
                <w:sz w:val="18"/>
                <w:szCs w:val="18"/>
              </w:rPr>
              <w:t>ulusal ve uluslararası düzeyde bilgi üretme konusu</w:t>
            </w:r>
            <w:r w:rsidRPr="001374CE">
              <w:rPr>
                <w:sz w:val="18"/>
                <w:szCs w:val="18"/>
              </w:rPr>
              <w:t>nda</w:t>
            </w:r>
            <w:r w:rsidRPr="001374CE">
              <w:rPr>
                <w:bCs/>
                <w:sz w:val="18"/>
                <w:szCs w:val="18"/>
              </w:rPr>
              <w:t xml:space="preserve"> farkındalık yaratma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12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Yerel ve evrensel</w:t>
            </w:r>
            <w:r w:rsidRPr="001374CE">
              <w:rPr>
                <w:b/>
                <w:sz w:val="18"/>
                <w:szCs w:val="18"/>
              </w:rPr>
              <w:t xml:space="preserve"> </w:t>
            </w:r>
            <w:r w:rsidRPr="001374CE">
              <w:rPr>
                <w:sz w:val="18"/>
                <w:szCs w:val="18"/>
              </w:rPr>
              <w:t>boyutlarda çağdaş sorunlar hakkında bilgi sahibi olma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240" w:type="dxa"/>
            <w:gridSpan w:val="5"/>
            <w:vAlign w:val="center"/>
          </w:tcPr>
          <w:p w:rsidR="0076116C" w:rsidRPr="001374CE" w:rsidRDefault="0076116C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rFonts w:ascii="Calibri" w:hAnsi="Calibri"/>
                <w:b/>
                <w:sz w:val="18"/>
                <w:szCs w:val="18"/>
              </w:rPr>
              <w:t>1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:Hiç Katkısı Yok.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:Kısmen Katkısı Var.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3</w:t>
            </w:r>
            <w:r w:rsidRPr="001374CE">
              <w:rPr>
                <w:rFonts w:ascii="Calibri" w:hAnsi="Calibri"/>
                <w:sz w:val="18"/>
                <w:szCs w:val="18"/>
              </w:rPr>
              <w:t>:Tam Katkısı Var.</w:t>
            </w:r>
          </w:p>
        </w:tc>
      </w:tr>
    </w:tbl>
    <w:p w:rsidR="0076116C" w:rsidRDefault="0076116C" w:rsidP="0076116C">
      <w:pPr>
        <w:rPr>
          <w:rFonts w:ascii="Calibri" w:hAnsi="Calibri"/>
          <w:b/>
          <w:sz w:val="20"/>
          <w:szCs w:val="20"/>
        </w:rPr>
      </w:pPr>
    </w:p>
    <w:p w:rsidR="0076116C" w:rsidRPr="00350931" w:rsidRDefault="0076116C" w:rsidP="0076116C">
      <w:pPr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>Dersin Öğretim Üyesi:</w:t>
      </w:r>
      <w:r w:rsidRPr="00350931">
        <w:rPr>
          <w:rFonts w:ascii="Calibri" w:hAnsi="Calibri"/>
          <w:sz w:val="20"/>
          <w:szCs w:val="20"/>
        </w:rPr>
        <w:t xml:space="preserve">   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</w:t>
      </w:r>
      <w:r w:rsidRPr="00350931">
        <w:rPr>
          <w:rFonts w:ascii="Calibri" w:hAnsi="Calibri"/>
          <w:b/>
          <w:sz w:val="20"/>
          <w:szCs w:val="20"/>
        </w:rPr>
        <w:t>İmza</w:t>
      </w:r>
      <w:r w:rsidRPr="00350931">
        <w:rPr>
          <w:rFonts w:ascii="Calibri" w:hAnsi="Calibri"/>
          <w:sz w:val="20"/>
          <w:szCs w:val="20"/>
        </w:rPr>
        <w:t xml:space="preserve">: </w:t>
      </w:r>
      <w:r w:rsidRPr="00350931">
        <w:rPr>
          <w:rFonts w:ascii="Calibri" w:hAnsi="Calibri"/>
          <w:sz w:val="20"/>
          <w:szCs w:val="20"/>
        </w:rPr>
        <w:tab/>
        <w:t xml:space="preserve"> </w:t>
      </w:r>
      <w:r>
        <w:rPr>
          <w:rFonts w:ascii="Calibri" w:hAnsi="Calibri"/>
          <w:b/>
          <w:sz w:val="20"/>
          <w:szCs w:val="20"/>
        </w:rPr>
        <w:t xml:space="preserve">     </w:t>
      </w:r>
      <w:r w:rsidRPr="00350931">
        <w:rPr>
          <w:rFonts w:ascii="Calibri" w:hAnsi="Calibri"/>
          <w:b/>
          <w:sz w:val="20"/>
          <w:szCs w:val="20"/>
        </w:rPr>
        <w:tab/>
      </w:r>
    </w:p>
    <w:p w:rsidR="0076116C" w:rsidRPr="00350931" w:rsidRDefault="0076116C" w:rsidP="0076116C">
      <w:pPr>
        <w:outlineLvl w:val="0"/>
        <w:rPr>
          <w:rFonts w:ascii="Calibri" w:hAnsi="Calibri"/>
          <w:b/>
          <w:sz w:val="20"/>
          <w:szCs w:val="20"/>
        </w:rPr>
      </w:pPr>
    </w:p>
    <w:tbl>
      <w:tblPr>
        <w:tblW w:w="2694" w:type="dxa"/>
        <w:tblInd w:w="74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67"/>
        <w:gridCol w:w="1527"/>
      </w:tblGrid>
      <w:tr w:rsidR="0076116C" w:rsidRPr="00350931" w:rsidTr="008D2443">
        <w:tc>
          <w:tcPr>
            <w:tcW w:w="1167" w:type="dxa"/>
            <w:vAlign w:val="center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DÖNEM</w:t>
            </w:r>
          </w:p>
        </w:tc>
        <w:tc>
          <w:tcPr>
            <w:tcW w:w="1527" w:type="dxa"/>
            <w:vAlign w:val="center"/>
          </w:tcPr>
          <w:p w:rsidR="0076116C" w:rsidRPr="00EE2C2F" w:rsidRDefault="0076116C" w:rsidP="008D2443">
            <w:pPr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BAHAR</w:t>
            </w:r>
          </w:p>
        </w:tc>
      </w:tr>
    </w:tbl>
    <w:p w:rsidR="0076116C" w:rsidRPr="00350931" w:rsidRDefault="0076116C" w:rsidP="0076116C">
      <w:pPr>
        <w:jc w:val="right"/>
        <w:outlineLvl w:val="0"/>
        <w:rPr>
          <w:rFonts w:ascii="Calibri" w:hAnsi="Calibri"/>
          <w:b/>
          <w:sz w:val="20"/>
          <w:szCs w:val="20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668"/>
        <w:gridCol w:w="2760"/>
        <w:gridCol w:w="1560"/>
        <w:gridCol w:w="4185"/>
      </w:tblGrid>
      <w:tr w:rsidR="0076116C" w:rsidRPr="00350931" w:rsidTr="008D2443">
        <w:tc>
          <w:tcPr>
            <w:tcW w:w="1668" w:type="dxa"/>
            <w:vAlign w:val="center"/>
          </w:tcPr>
          <w:p w:rsidR="0076116C" w:rsidRPr="00350931" w:rsidRDefault="0076116C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KODU</w:t>
            </w:r>
          </w:p>
        </w:tc>
        <w:tc>
          <w:tcPr>
            <w:tcW w:w="2760" w:type="dxa"/>
            <w:vAlign w:val="center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76116C" w:rsidRPr="00350931" w:rsidRDefault="0076116C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ADI</w:t>
            </w:r>
          </w:p>
        </w:tc>
        <w:tc>
          <w:tcPr>
            <w:tcW w:w="4185" w:type="dxa"/>
          </w:tcPr>
          <w:p w:rsidR="0076116C" w:rsidRPr="00350931" w:rsidRDefault="0076116C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76116C" w:rsidRPr="00350931" w:rsidRDefault="0076116C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Tanzimat Sonrası Türk Edebiyatında Tenkit</w:t>
            </w:r>
          </w:p>
        </w:tc>
      </w:tr>
    </w:tbl>
    <w:p w:rsidR="0076116C" w:rsidRPr="00350931" w:rsidRDefault="0076116C" w:rsidP="0076116C">
      <w:pPr>
        <w:outlineLvl w:val="0"/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 xml:space="preserve">                                                   </w:t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  <w:t xml:space="preserve">      </w:t>
      </w:r>
    </w:p>
    <w:tbl>
      <w:tblPr>
        <w:tblW w:w="516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72"/>
        <w:gridCol w:w="222"/>
        <w:gridCol w:w="1095"/>
        <w:gridCol w:w="767"/>
        <w:gridCol w:w="51"/>
        <w:gridCol w:w="657"/>
        <w:gridCol w:w="850"/>
        <w:gridCol w:w="663"/>
        <w:gridCol w:w="100"/>
        <w:gridCol w:w="2555"/>
        <w:gridCol w:w="1561"/>
      </w:tblGrid>
      <w:tr w:rsidR="0076116C" w:rsidRPr="00350931" w:rsidTr="008D2443">
        <w:trPr>
          <w:trHeight w:val="383"/>
        </w:trPr>
        <w:tc>
          <w:tcPr>
            <w:tcW w:w="5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YARIYIL</w:t>
            </w:r>
          </w:p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53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HAFTALIK DERS SAATİ</w:t>
            </w:r>
          </w:p>
        </w:tc>
        <w:tc>
          <w:tcPr>
            <w:tcW w:w="2816" w:type="pct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</w:t>
            </w:r>
          </w:p>
        </w:tc>
      </w:tr>
      <w:tr w:rsidR="0076116C" w:rsidRPr="00350931" w:rsidTr="008D2443">
        <w:trPr>
          <w:trHeight w:val="382"/>
        </w:trPr>
        <w:tc>
          <w:tcPr>
            <w:tcW w:w="53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Teorik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Uygulama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Laboratuar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Kredisi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AKTS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TÜRÜ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DİLİ</w:t>
            </w:r>
          </w:p>
        </w:tc>
      </w:tr>
      <w:tr w:rsidR="0076116C" w:rsidRPr="00350931" w:rsidTr="008D2443">
        <w:trPr>
          <w:trHeight w:val="367"/>
        </w:trPr>
        <w:tc>
          <w:tcPr>
            <w:tcW w:w="5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116C" w:rsidRPr="001374CE" w:rsidRDefault="0076116C" w:rsidP="008D2443">
            <w:pPr>
              <w:jc w:val="center"/>
              <w:rPr>
                <w:rFonts w:ascii="Calibri" w:hAnsi="Calibri"/>
                <w:sz w:val="28"/>
                <w:szCs w:val="28"/>
                <w:vertAlign w:val="superscript"/>
              </w:rPr>
            </w:pP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 xml:space="preserve">ZORUNLU ( )  SEÇMELİ ( </w:t>
            </w:r>
            <w:r>
              <w:rPr>
                <w:rFonts w:ascii="Calibri" w:hAnsi="Calibri"/>
                <w:sz w:val="28"/>
                <w:szCs w:val="28"/>
                <w:vertAlign w:val="superscript"/>
              </w:rPr>
              <w:t>X</w:t>
            </w: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 xml:space="preserve">  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76116C" w:rsidRPr="00156F38" w:rsidRDefault="0076116C" w:rsidP="008D2443">
            <w:pPr>
              <w:jc w:val="center"/>
              <w:rPr>
                <w:rFonts w:ascii="Calibri" w:hAnsi="Calibri"/>
                <w:sz w:val="32"/>
                <w:szCs w:val="32"/>
                <w:vertAlign w:val="superscript"/>
              </w:rPr>
            </w:pPr>
            <w:r w:rsidRPr="00156F38">
              <w:rPr>
                <w:rFonts w:ascii="Calibri" w:hAnsi="Calibri"/>
                <w:sz w:val="32"/>
                <w:szCs w:val="32"/>
                <w:vertAlign w:val="superscript"/>
              </w:rPr>
              <w:t>Türkçe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KATEGORİSİ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81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Bilim</w:t>
            </w:r>
          </w:p>
        </w:tc>
        <w:tc>
          <w:tcPr>
            <w:tcW w:w="1049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Mühendislik</w:t>
            </w:r>
          </w:p>
        </w:tc>
        <w:tc>
          <w:tcPr>
            <w:tcW w:w="2372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Makine Mühendisliği</w:t>
            </w:r>
          </w:p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 [Önemli düzeyde tasarım içeriyorsa (</w:t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sym w:font="Symbol" w:char="F0D6"/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t>) koyunuz.]</w:t>
            </w:r>
          </w:p>
        </w:tc>
        <w:tc>
          <w:tcPr>
            <w:tcW w:w="7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Sosyal Bilim</w:t>
            </w:r>
          </w:p>
        </w:tc>
      </w:tr>
      <w:tr w:rsidR="0076116C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1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" w:type="pct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2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</w:t>
            </w:r>
          </w:p>
        </w:tc>
      </w:tr>
      <w:tr w:rsidR="0076116C" w:rsidRPr="00350931" w:rsidTr="008D2443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DEĞERLENDİRME ÖLÇÜTLERİ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İÇİ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Faaliyet türü</w:t>
            </w: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Sayı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%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I. Ara Sınav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25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II. Ara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  <w:highlight w:val="yellow"/>
              </w:rPr>
              <w:t>25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Kısa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Ödev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Proje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Rapor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6116C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Diğer (</w:t>
            </w:r>
            <w:proofErr w:type="gramStart"/>
            <w:r w:rsidRPr="00350931">
              <w:rPr>
                <w:rFonts w:ascii="Calibri" w:hAnsi="Calibri"/>
                <w:sz w:val="20"/>
                <w:szCs w:val="20"/>
              </w:rPr>
              <w:t>………</w:t>
            </w:r>
            <w:proofErr w:type="gramEnd"/>
            <w:r w:rsidRPr="0035093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6116C" w:rsidRPr="00350931" w:rsidTr="008D2443">
        <w:trPr>
          <w:trHeight w:val="392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SONU SINAVI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6116C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VARSA ÖNERİLEN ÖNKOŞUL(LAR)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Yok</w:t>
            </w:r>
          </w:p>
        </w:tc>
      </w:tr>
      <w:tr w:rsidR="0076116C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Tanzimat Dönemi Türk edebiyatı içerisinde tenkidin gelişim süreci.</w:t>
            </w:r>
          </w:p>
        </w:tc>
      </w:tr>
      <w:tr w:rsidR="0076116C" w:rsidRPr="00350931" w:rsidTr="008D2443">
        <w:trPr>
          <w:trHeight w:val="426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AMAÇLARI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tabs>
                <w:tab w:val="left" w:pos="825"/>
              </w:tabs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Tenkit türünün gelişim sürecini öğrenmek</w:t>
            </w:r>
          </w:p>
        </w:tc>
      </w:tr>
      <w:tr w:rsidR="0076116C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MESLEK EĞİTİMİNİ SAĞLAMAYA YÖNELİK KATKISI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Tanzimat Dönemi Türk edebiyatının gelişim sürecine tenkidin katkısı</w:t>
            </w:r>
          </w:p>
        </w:tc>
      </w:tr>
      <w:tr w:rsidR="0076116C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tabs>
                <w:tab w:val="left" w:pos="780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Tenkit türü hakkında genel bir bilgiye sahip olmak</w:t>
            </w:r>
          </w:p>
        </w:tc>
      </w:tr>
      <w:tr w:rsidR="0076116C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TEMEL </w:t>
            </w:r>
            <w:r>
              <w:rPr>
                <w:rFonts w:ascii="Calibri" w:hAnsi="Calibri"/>
                <w:b/>
                <w:sz w:val="20"/>
                <w:szCs w:val="20"/>
              </w:rPr>
              <w:t>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D711E3" w:rsidRDefault="0076116C" w:rsidP="008D2443">
            <w:pPr>
              <w:pStyle w:val="Balk4"/>
              <w:spacing w:before="0" w:beforeAutospacing="0" w:after="0" w:afterAutospacing="0"/>
              <w:rPr>
                <w:rFonts w:ascii="Calibri" w:hAnsi="Calibri"/>
                <w:b w:val="0"/>
                <w:sz w:val="20"/>
                <w:szCs w:val="20"/>
              </w:rPr>
            </w:pPr>
          </w:p>
        </w:tc>
      </w:tr>
      <w:tr w:rsidR="0076116C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YARDIMCI 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D711E3" w:rsidRDefault="0076116C" w:rsidP="008D2443">
            <w:pPr>
              <w:pStyle w:val="Balk4"/>
              <w:spacing w:before="0" w:beforeAutospacing="0" w:after="0" w:afterAutospacing="0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</w:p>
        </w:tc>
      </w:tr>
      <w:tr w:rsidR="0076116C" w:rsidRPr="00350931" w:rsidTr="008D2443">
        <w:trPr>
          <w:trHeight w:val="52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16C" w:rsidRPr="00350931" w:rsidRDefault="0076116C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Kitap ve süreli yayınlar</w:t>
            </w:r>
          </w:p>
        </w:tc>
      </w:tr>
    </w:tbl>
    <w:p w:rsidR="0076116C" w:rsidRPr="00350931" w:rsidRDefault="0076116C" w:rsidP="0076116C">
      <w:pPr>
        <w:rPr>
          <w:rFonts w:ascii="Calibri" w:hAnsi="Calibri"/>
          <w:sz w:val="20"/>
          <w:szCs w:val="20"/>
        </w:rPr>
        <w:sectPr w:rsidR="0076116C" w:rsidRPr="00350931">
          <w:headerReference w:type="default" r:id="rId54"/>
          <w:footerReference w:type="default" r:id="rId55"/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9"/>
        <w:gridCol w:w="9739"/>
      </w:tblGrid>
      <w:tr w:rsidR="0076116C" w:rsidRPr="00350931" w:rsidTr="008D2443">
        <w:trPr>
          <w:trHeight w:val="415"/>
          <w:jc w:val="center"/>
        </w:trPr>
        <w:tc>
          <w:tcPr>
            <w:tcW w:w="5000" w:type="pct"/>
            <w:gridSpan w:val="2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DERSİN HAFTALIK PLANI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</w:t>
            </w:r>
          </w:p>
        </w:tc>
        <w:tc>
          <w:tcPr>
            <w:tcW w:w="4464" w:type="pct"/>
          </w:tcPr>
          <w:p w:rsidR="0076116C" w:rsidRPr="00350931" w:rsidRDefault="0076116C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İŞLENEN KONULAR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4464" w:type="pct"/>
          </w:tcPr>
          <w:p w:rsidR="0076116C" w:rsidRPr="00E10D3D" w:rsidRDefault="0076116C" w:rsidP="008D2443">
            <w:r>
              <w:t>Tenkit nedir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4464" w:type="pct"/>
          </w:tcPr>
          <w:p w:rsidR="0076116C" w:rsidRPr="00E10D3D" w:rsidRDefault="0076116C" w:rsidP="008D2443">
            <w:r>
              <w:t>Türkiye’de tenkidin gelişimi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edebiyatında tenkidin yeri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4464" w:type="pct"/>
            <w:shd w:val="clear" w:color="auto" w:fill="auto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4464" w:type="pct"/>
            <w:shd w:val="clear" w:color="auto" w:fill="auto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jc w:val="center"/>
        </w:trPr>
        <w:tc>
          <w:tcPr>
            <w:tcW w:w="536" w:type="pct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4464" w:type="pct"/>
          </w:tcPr>
          <w:p w:rsidR="0076116C" w:rsidRPr="00FF0EEE" w:rsidRDefault="0076116C" w:rsidP="008D2443">
            <w:r>
              <w:t>Tanzimat sonrası Türk edebiyatının önemli tenkitçileri</w:t>
            </w:r>
          </w:p>
        </w:tc>
      </w:tr>
      <w:tr w:rsidR="0076116C" w:rsidRPr="00350931" w:rsidTr="008D2443">
        <w:trPr>
          <w:trHeight w:val="322"/>
          <w:jc w:val="center"/>
        </w:trPr>
        <w:tc>
          <w:tcPr>
            <w:tcW w:w="536" w:type="pct"/>
            <w:shd w:val="clear" w:color="auto" w:fill="E6E6E6"/>
            <w:vAlign w:val="center"/>
          </w:tcPr>
          <w:p w:rsidR="0076116C" w:rsidRPr="00350931" w:rsidRDefault="0076116C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15,16</w:t>
            </w:r>
          </w:p>
        </w:tc>
        <w:tc>
          <w:tcPr>
            <w:tcW w:w="4464" w:type="pct"/>
            <w:shd w:val="clear" w:color="auto" w:fill="E6E6E6"/>
            <w:vAlign w:val="center"/>
          </w:tcPr>
          <w:p w:rsidR="0076116C" w:rsidRPr="001374CE" w:rsidRDefault="0076116C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Yarıyıl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sonu Sınavı</w:t>
            </w:r>
          </w:p>
        </w:tc>
      </w:tr>
    </w:tbl>
    <w:p w:rsidR="0076116C" w:rsidRDefault="0076116C" w:rsidP="0076116C">
      <w:pPr>
        <w:rPr>
          <w:rFonts w:ascii="Calibri" w:hAnsi="Calibri"/>
          <w:color w:val="FF0000"/>
          <w:sz w:val="20"/>
          <w:szCs w:val="20"/>
        </w:rPr>
      </w:pPr>
    </w:p>
    <w:tbl>
      <w:tblPr>
        <w:tblW w:w="102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63"/>
        <w:gridCol w:w="7441"/>
        <w:gridCol w:w="630"/>
        <w:gridCol w:w="574"/>
        <w:gridCol w:w="532"/>
      </w:tblGrid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7441" w:type="dxa"/>
          </w:tcPr>
          <w:p w:rsidR="0076116C" w:rsidRPr="001374CE" w:rsidRDefault="0076116C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 xml:space="preserve">PROGRAM ÇIKTISI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1</w:t>
            </w: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Sosyal bilimler ve Türk Dili ve Edebiyatı alanlarında yeterli bilgi birikimine sahip olma; bu alanlardaki kuramsal ve uygulamalı bilgileri, Türk Dili ve Edebiyatı’nın problemlerini çözme için uygulayabilme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2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ve ilgili alanlardaki karmaşık sorunları saptama, tanımlama ve uygun analiz yöntemlerini seçip uygulayarak çözme becerileri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3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B</w:t>
            </w:r>
            <w:r w:rsidRPr="001374CE">
              <w:rPr>
                <w:bCs/>
                <w:sz w:val="18"/>
                <w:szCs w:val="18"/>
              </w:rPr>
              <w:t xml:space="preserve">elirlenmiş </w:t>
            </w:r>
            <w:r w:rsidRPr="001374CE">
              <w:rPr>
                <w:sz w:val="18"/>
                <w:szCs w:val="18"/>
              </w:rPr>
              <w:t xml:space="preserve">hedefler doğrultusunda metin kurma veya çözme konusunda uygun yöntemleri bularak uygulama becerisi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4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çalışmaları için gerekli olan modern teknik ve araçları geliştirme, seçme, kullanma ve bilişim teknolojilerinden etkin bir şekilde yararlanma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5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alanına ait metinlerin incelenmesi veya sorunlarının çözümü için veri toplama, bunun için eski ve yeni kaynaklara ulaşma, sonuçları analiz etme ve yorumlama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6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bCs/>
                <w:color w:val="000000"/>
                <w:sz w:val="18"/>
                <w:szCs w:val="18"/>
              </w:rPr>
              <w:t>Bireysel çalışma, d</w:t>
            </w:r>
            <w:r w:rsidRPr="001374CE">
              <w:rPr>
                <w:color w:val="000000"/>
                <w:sz w:val="18"/>
                <w:szCs w:val="18"/>
              </w:rPr>
              <w:t>isiplin içi ve disiplinler arası takım çalışması yapabilme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7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Sözlü ve yazılı etkin iletişim kurma ve yabancı dil bilgisini kullanma/geliştirme ve sanatsal zevk edinme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8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9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Mesleki ve etik sorumluluk bilinci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10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11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 xml:space="preserve">Türk Dili ve Edebiyatı çalışmalarının evrensel ve toplumsal boyutlarda sosyal, sanatsal, kültürel ve psikolojik etkileri hakkında bilgi; </w:t>
            </w:r>
            <w:r w:rsidRPr="001374CE">
              <w:rPr>
                <w:bCs/>
                <w:sz w:val="18"/>
                <w:szCs w:val="18"/>
              </w:rPr>
              <w:t>ulusal ve uluslararası düzeyde bilgi üretme konusu</w:t>
            </w:r>
            <w:r w:rsidRPr="001374CE">
              <w:rPr>
                <w:sz w:val="18"/>
                <w:szCs w:val="18"/>
              </w:rPr>
              <w:t>nda</w:t>
            </w:r>
            <w:r w:rsidRPr="001374CE">
              <w:rPr>
                <w:bCs/>
                <w:sz w:val="18"/>
                <w:szCs w:val="18"/>
              </w:rPr>
              <w:t xml:space="preserve"> farkındalık yaratma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63" w:type="dxa"/>
            <w:vAlign w:val="center"/>
          </w:tcPr>
          <w:p w:rsidR="0076116C" w:rsidRPr="001374CE" w:rsidRDefault="0076116C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12</w:t>
            </w:r>
          </w:p>
        </w:tc>
        <w:tc>
          <w:tcPr>
            <w:tcW w:w="7441" w:type="dxa"/>
            <w:vAlign w:val="center"/>
          </w:tcPr>
          <w:p w:rsidR="0076116C" w:rsidRPr="001374CE" w:rsidRDefault="0076116C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Yerel ve evrensel</w:t>
            </w:r>
            <w:r w:rsidRPr="001374CE">
              <w:rPr>
                <w:b/>
                <w:sz w:val="18"/>
                <w:szCs w:val="18"/>
              </w:rPr>
              <w:t xml:space="preserve"> </w:t>
            </w:r>
            <w:r w:rsidRPr="001374CE">
              <w:rPr>
                <w:sz w:val="18"/>
                <w:szCs w:val="18"/>
              </w:rPr>
              <w:t>boyutlarda çağdaş sorunlar hakkında bilgi sahibi olma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6116C" w:rsidRPr="001374CE" w:rsidRDefault="0076116C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6116C" w:rsidRPr="001374CE" w:rsidTr="008D2443">
        <w:tc>
          <w:tcPr>
            <w:tcW w:w="10240" w:type="dxa"/>
            <w:gridSpan w:val="5"/>
            <w:vAlign w:val="center"/>
          </w:tcPr>
          <w:p w:rsidR="0076116C" w:rsidRPr="001374CE" w:rsidRDefault="0076116C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rFonts w:ascii="Calibri" w:hAnsi="Calibri"/>
                <w:b/>
                <w:sz w:val="18"/>
                <w:szCs w:val="18"/>
              </w:rPr>
              <w:t>1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:Hiç Katkısı Yok.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:Kısmen Katkısı Var.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3</w:t>
            </w:r>
            <w:r w:rsidRPr="001374CE">
              <w:rPr>
                <w:rFonts w:ascii="Calibri" w:hAnsi="Calibri"/>
                <w:sz w:val="18"/>
                <w:szCs w:val="18"/>
              </w:rPr>
              <w:t>:Tam Katkısı Var.</w:t>
            </w:r>
          </w:p>
        </w:tc>
      </w:tr>
    </w:tbl>
    <w:p w:rsidR="0076116C" w:rsidRDefault="0076116C" w:rsidP="0076116C">
      <w:pPr>
        <w:rPr>
          <w:rFonts w:ascii="Calibri" w:hAnsi="Calibri"/>
          <w:b/>
          <w:sz w:val="20"/>
          <w:szCs w:val="20"/>
        </w:rPr>
      </w:pPr>
    </w:p>
    <w:p w:rsidR="0076116C" w:rsidRPr="00350931" w:rsidRDefault="0076116C" w:rsidP="0076116C">
      <w:pPr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>Dersin Öğretim Üyesi:</w:t>
      </w:r>
      <w:r w:rsidRPr="00350931">
        <w:rPr>
          <w:rFonts w:ascii="Calibri" w:hAnsi="Calibri"/>
          <w:sz w:val="20"/>
          <w:szCs w:val="20"/>
        </w:rPr>
        <w:t xml:space="preserve">   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</w:t>
      </w:r>
      <w:r w:rsidRPr="00350931">
        <w:rPr>
          <w:rFonts w:ascii="Calibri" w:hAnsi="Calibri"/>
          <w:b/>
          <w:sz w:val="20"/>
          <w:szCs w:val="20"/>
        </w:rPr>
        <w:t>İmza</w:t>
      </w:r>
      <w:r w:rsidRPr="00350931">
        <w:rPr>
          <w:rFonts w:ascii="Calibri" w:hAnsi="Calibri"/>
          <w:sz w:val="20"/>
          <w:szCs w:val="20"/>
        </w:rPr>
        <w:t xml:space="preserve">: </w:t>
      </w:r>
      <w:r w:rsidRPr="00350931">
        <w:rPr>
          <w:rFonts w:ascii="Calibri" w:hAnsi="Calibri"/>
          <w:sz w:val="20"/>
          <w:szCs w:val="20"/>
        </w:rPr>
        <w:tab/>
        <w:t xml:space="preserve"> </w:t>
      </w:r>
      <w:r>
        <w:rPr>
          <w:rFonts w:ascii="Calibri" w:hAnsi="Calibri"/>
          <w:b/>
          <w:sz w:val="20"/>
          <w:szCs w:val="20"/>
        </w:rPr>
        <w:t xml:space="preserve">     </w:t>
      </w:r>
      <w:r w:rsidRPr="00350931">
        <w:rPr>
          <w:rFonts w:ascii="Calibri" w:hAnsi="Calibri"/>
          <w:b/>
          <w:sz w:val="20"/>
          <w:szCs w:val="20"/>
        </w:rPr>
        <w:tab/>
      </w:r>
    </w:p>
    <w:p w:rsidR="007A1878" w:rsidRPr="00350931" w:rsidRDefault="007A1878" w:rsidP="007A1878">
      <w:pPr>
        <w:outlineLvl w:val="0"/>
        <w:rPr>
          <w:rFonts w:ascii="Calibri" w:hAnsi="Calibri"/>
          <w:b/>
          <w:sz w:val="20"/>
          <w:szCs w:val="20"/>
        </w:rPr>
      </w:pPr>
    </w:p>
    <w:tbl>
      <w:tblPr>
        <w:tblW w:w="2694" w:type="dxa"/>
        <w:tblInd w:w="74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67"/>
        <w:gridCol w:w="1527"/>
      </w:tblGrid>
      <w:tr w:rsidR="007A1878" w:rsidRPr="00350931" w:rsidTr="008D2443">
        <w:tc>
          <w:tcPr>
            <w:tcW w:w="1167" w:type="dxa"/>
            <w:vAlign w:val="center"/>
          </w:tcPr>
          <w:p w:rsidR="007A1878" w:rsidRPr="00350931" w:rsidRDefault="007A1878" w:rsidP="008D2443">
            <w:pPr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DÖNEM</w:t>
            </w:r>
          </w:p>
        </w:tc>
        <w:tc>
          <w:tcPr>
            <w:tcW w:w="1527" w:type="dxa"/>
            <w:vAlign w:val="center"/>
          </w:tcPr>
          <w:p w:rsidR="007A1878" w:rsidRPr="00EE2C2F" w:rsidRDefault="007A1878" w:rsidP="008D2443">
            <w:pPr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2012-2013</w:t>
            </w:r>
          </w:p>
        </w:tc>
      </w:tr>
    </w:tbl>
    <w:p w:rsidR="007A1878" w:rsidRPr="00350931" w:rsidRDefault="007A1878" w:rsidP="007A1878">
      <w:pPr>
        <w:jc w:val="right"/>
        <w:outlineLvl w:val="0"/>
        <w:rPr>
          <w:rFonts w:ascii="Calibri" w:hAnsi="Calibri"/>
          <w:b/>
          <w:sz w:val="20"/>
          <w:szCs w:val="20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668"/>
        <w:gridCol w:w="2760"/>
        <w:gridCol w:w="1560"/>
        <w:gridCol w:w="4185"/>
      </w:tblGrid>
      <w:tr w:rsidR="007A1878" w:rsidRPr="00350931" w:rsidTr="008D2443">
        <w:tc>
          <w:tcPr>
            <w:tcW w:w="1668" w:type="dxa"/>
            <w:vAlign w:val="center"/>
          </w:tcPr>
          <w:p w:rsidR="007A1878" w:rsidRPr="00350931" w:rsidRDefault="007A1878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KODU</w:t>
            </w:r>
          </w:p>
        </w:tc>
        <w:tc>
          <w:tcPr>
            <w:tcW w:w="2760" w:type="dxa"/>
            <w:vAlign w:val="center"/>
          </w:tcPr>
          <w:p w:rsidR="007A1878" w:rsidRPr="00350931" w:rsidRDefault="007A1878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7A1878" w:rsidRPr="00350931" w:rsidRDefault="007A1878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ADI</w:t>
            </w:r>
          </w:p>
        </w:tc>
        <w:tc>
          <w:tcPr>
            <w:tcW w:w="4185" w:type="dxa"/>
          </w:tcPr>
          <w:p w:rsidR="007A1878" w:rsidRPr="00350931" w:rsidRDefault="007A1878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7A1878" w:rsidRPr="00350931" w:rsidRDefault="007A1878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Seminer</w:t>
            </w:r>
          </w:p>
        </w:tc>
      </w:tr>
    </w:tbl>
    <w:p w:rsidR="007A1878" w:rsidRPr="00350931" w:rsidRDefault="007A1878" w:rsidP="007A1878">
      <w:pPr>
        <w:outlineLvl w:val="0"/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 xml:space="preserve">                                                   </w:t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  <w:t xml:space="preserve">      </w:t>
      </w:r>
    </w:p>
    <w:tbl>
      <w:tblPr>
        <w:tblW w:w="516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72"/>
        <w:gridCol w:w="222"/>
        <w:gridCol w:w="1095"/>
        <w:gridCol w:w="767"/>
        <w:gridCol w:w="51"/>
        <w:gridCol w:w="657"/>
        <w:gridCol w:w="850"/>
        <w:gridCol w:w="663"/>
        <w:gridCol w:w="100"/>
        <w:gridCol w:w="2555"/>
        <w:gridCol w:w="1561"/>
      </w:tblGrid>
      <w:tr w:rsidR="007A1878" w:rsidRPr="00350931" w:rsidTr="008D2443">
        <w:trPr>
          <w:trHeight w:val="383"/>
        </w:trPr>
        <w:tc>
          <w:tcPr>
            <w:tcW w:w="5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YARIYIL</w:t>
            </w:r>
          </w:p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53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HAFTALIK DERS SAATİ</w:t>
            </w:r>
          </w:p>
        </w:tc>
        <w:tc>
          <w:tcPr>
            <w:tcW w:w="2816" w:type="pct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</w:t>
            </w:r>
          </w:p>
        </w:tc>
      </w:tr>
      <w:tr w:rsidR="007A1878" w:rsidRPr="00350931" w:rsidTr="008D2443">
        <w:trPr>
          <w:trHeight w:val="382"/>
        </w:trPr>
        <w:tc>
          <w:tcPr>
            <w:tcW w:w="53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Teorik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Uygulama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Laboratuar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Kredisi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AKTS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TÜRÜ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DİLİ</w:t>
            </w:r>
          </w:p>
        </w:tc>
      </w:tr>
      <w:tr w:rsidR="007A1878" w:rsidRPr="00350931" w:rsidTr="008D2443">
        <w:trPr>
          <w:trHeight w:val="367"/>
        </w:trPr>
        <w:tc>
          <w:tcPr>
            <w:tcW w:w="5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BAHAR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A1878" w:rsidRPr="001374CE" w:rsidRDefault="007A1878" w:rsidP="008D2443">
            <w:pPr>
              <w:jc w:val="center"/>
              <w:rPr>
                <w:rFonts w:ascii="Calibri" w:hAnsi="Calibri"/>
                <w:sz w:val="28"/>
                <w:szCs w:val="28"/>
                <w:vertAlign w:val="superscript"/>
              </w:rPr>
            </w:pP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 xml:space="preserve">ZORUNLU ( )  SEÇMELİ ( </w:t>
            </w:r>
            <w:r>
              <w:rPr>
                <w:rFonts w:ascii="Calibri" w:hAnsi="Calibri"/>
                <w:sz w:val="28"/>
                <w:szCs w:val="28"/>
                <w:vertAlign w:val="superscript"/>
              </w:rPr>
              <w:t>X</w:t>
            </w: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 xml:space="preserve">  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7A1878" w:rsidRPr="00156F38" w:rsidRDefault="007A1878" w:rsidP="008D2443">
            <w:pPr>
              <w:jc w:val="center"/>
              <w:rPr>
                <w:rFonts w:ascii="Calibri" w:hAnsi="Calibri"/>
                <w:sz w:val="32"/>
                <w:szCs w:val="32"/>
                <w:vertAlign w:val="superscript"/>
              </w:rPr>
            </w:pPr>
            <w:r w:rsidRPr="00156F38">
              <w:rPr>
                <w:rFonts w:ascii="Calibri" w:hAnsi="Calibri"/>
                <w:sz w:val="32"/>
                <w:szCs w:val="32"/>
                <w:vertAlign w:val="superscript"/>
              </w:rPr>
              <w:t>Türkçe</w:t>
            </w:r>
          </w:p>
        </w:tc>
      </w:tr>
      <w:tr w:rsidR="007A1878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KATEGORİSİ</w:t>
            </w:r>
          </w:p>
        </w:tc>
      </w:tr>
      <w:tr w:rsidR="007A1878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81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Bilim</w:t>
            </w:r>
          </w:p>
        </w:tc>
        <w:tc>
          <w:tcPr>
            <w:tcW w:w="1049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Mühendislik</w:t>
            </w:r>
          </w:p>
        </w:tc>
        <w:tc>
          <w:tcPr>
            <w:tcW w:w="2372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Makine Mühendisliği</w:t>
            </w:r>
          </w:p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 [Önemli düzeyde tasarım içeriyorsa (</w:t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sym w:font="Symbol" w:char="F0D6"/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t>) koyunuz.]</w:t>
            </w:r>
          </w:p>
        </w:tc>
        <w:tc>
          <w:tcPr>
            <w:tcW w:w="7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Sosyal Bilim</w:t>
            </w:r>
          </w:p>
        </w:tc>
      </w:tr>
      <w:tr w:rsidR="007A1878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1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" w:type="pct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2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</w:t>
            </w:r>
          </w:p>
        </w:tc>
      </w:tr>
      <w:tr w:rsidR="007A1878" w:rsidRPr="00350931" w:rsidTr="008D2443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DEĞERLENDİRME ÖLÇÜTLERİ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İÇİ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Faaliyet türü</w:t>
            </w: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Sayı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%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I. Ara Sınav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25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II. Ara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9B504B">
              <w:rPr>
                <w:rFonts w:ascii="Calibri" w:hAnsi="Calibri"/>
                <w:sz w:val="20"/>
                <w:szCs w:val="20"/>
              </w:rPr>
              <w:t>25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Kısa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Ödev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Proje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Rapor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Diğer (</w:t>
            </w:r>
            <w:proofErr w:type="gramStart"/>
            <w:r w:rsidRPr="00350931">
              <w:rPr>
                <w:rFonts w:ascii="Calibri" w:hAnsi="Calibri"/>
                <w:sz w:val="20"/>
                <w:szCs w:val="20"/>
              </w:rPr>
              <w:t>………</w:t>
            </w:r>
            <w:proofErr w:type="gramEnd"/>
            <w:r w:rsidRPr="0035093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A1878" w:rsidRPr="00350931" w:rsidTr="008D2443">
        <w:trPr>
          <w:trHeight w:val="392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SONU SINAVI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A1878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VARSA ÖNERİLEN ÖNKOŞUL(LAR)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7A1878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Tez yazımı ve araştırma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metodlarını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öğrenme.</w:t>
            </w:r>
          </w:p>
        </w:tc>
      </w:tr>
      <w:tr w:rsidR="007A1878" w:rsidRPr="00350931" w:rsidTr="008D2443">
        <w:trPr>
          <w:trHeight w:val="426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AMAÇLARI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Pr="00D562CF">
              <w:rPr>
                <w:rFonts w:ascii="Calibri" w:hAnsi="Calibri"/>
                <w:bCs/>
                <w:color w:val="000000"/>
                <w:sz w:val="20"/>
                <w:szCs w:val="20"/>
              </w:rPr>
              <w:t>Bilimsel tez ve araştırmaların nasıl hazırlanacağının uygulamalı olarak öğretilmesi.</w:t>
            </w:r>
          </w:p>
        </w:tc>
      </w:tr>
      <w:tr w:rsidR="007A1878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MESLEK EĞİTİMİNİ SAĞLAMAYA YÖNELİK KATKISI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tabs>
                <w:tab w:val="left" w:pos="780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</w:t>
            </w:r>
            <w:r w:rsidRPr="00D562CF">
              <w:rPr>
                <w:rFonts w:ascii="Calibri" w:hAnsi="Calibri"/>
                <w:sz w:val="20"/>
                <w:szCs w:val="20"/>
              </w:rPr>
              <w:t>ilimsel tez /araştırma hazırlama ve sunma hususunda bi</w:t>
            </w:r>
            <w:r>
              <w:rPr>
                <w:rFonts w:ascii="Calibri" w:hAnsi="Calibri"/>
                <w:sz w:val="20"/>
                <w:szCs w:val="20"/>
              </w:rPr>
              <w:t>lgi ve becerisi gelişir.</w:t>
            </w:r>
          </w:p>
        </w:tc>
      </w:tr>
      <w:tr w:rsidR="007A1878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tabs>
                <w:tab w:val="left" w:pos="7800"/>
              </w:tabs>
              <w:rPr>
                <w:rFonts w:ascii="Calibri" w:hAnsi="Calibri"/>
                <w:sz w:val="20"/>
                <w:szCs w:val="20"/>
              </w:rPr>
            </w:pPr>
            <w:r w:rsidRPr="00D562CF">
              <w:rPr>
                <w:rFonts w:ascii="Calibri" w:hAnsi="Calibri"/>
                <w:sz w:val="20"/>
                <w:szCs w:val="20"/>
              </w:rPr>
              <w:t>Öğrenci alanıyla ilgili bir konuda bilgi toplama, sınıflandırma, değerlendirme, yazılı metin haline sokma ve sunma kabiliyeti kazanır. Böylece bilimsel tez /araştırma hazırlama ve sunma hususunda bi</w:t>
            </w:r>
            <w:r>
              <w:rPr>
                <w:rFonts w:ascii="Calibri" w:hAnsi="Calibri"/>
                <w:sz w:val="20"/>
                <w:szCs w:val="20"/>
              </w:rPr>
              <w:t>lgi ve becerisi gelişir.</w:t>
            </w:r>
          </w:p>
        </w:tc>
      </w:tr>
      <w:tr w:rsidR="007A1878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TEMEL </w:t>
            </w:r>
            <w:r>
              <w:rPr>
                <w:rFonts w:ascii="Calibri" w:hAnsi="Calibri"/>
                <w:b/>
                <w:sz w:val="20"/>
                <w:szCs w:val="20"/>
              </w:rPr>
              <w:t>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D562CF" w:rsidRDefault="007A1878" w:rsidP="008D2443">
            <w:pPr>
              <w:pStyle w:val="Balk4"/>
              <w:spacing w:before="0" w:beforeAutospacing="0" w:after="0" w:afterAutospacing="0"/>
              <w:jc w:val="both"/>
              <w:rPr>
                <w:rFonts w:ascii="Calibri" w:hAnsi="Calibri"/>
                <w:b w:val="0"/>
                <w:sz w:val="20"/>
                <w:szCs w:val="20"/>
              </w:rPr>
            </w:pP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Scientific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Research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Methods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And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Aplications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(Araştırma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Metod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ve Uygulamaları Ders Notları), Doç. Dr. Muhammet GÜR</w:t>
            </w:r>
          </w:p>
          <w:p w:rsidR="007A1878" w:rsidRPr="00D711E3" w:rsidRDefault="007A1878" w:rsidP="008D2443">
            <w:pPr>
              <w:pStyle w:val="Balk4"/>
              <w:spacing w:before="0" w:beforeAutospacing="0" w:after="0" w:afterAutospacing="0"/>
              <w:jc w:val="both"/>
              <w:rPr>
                <w:rFonts w:ascii="Calibri" w:hAnsi="Calibri"/>
                <w:b w:val="0"/>
                <w:sz w:val="20"/>
                <w:szCs w:val="20"/>
              </w:rPr>
            </w:pP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The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Theory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of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Literature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(Edebiyat Teorisi),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Réne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Wellek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-Austin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Warren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,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Çev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>: Prof. Dr. Ömer Faruk HUYUGÜZEL, İzmir 1993.</w:t>
            </w:r>
          </w:p>
        </w:tc>
      </w:tr>
      <w:tr w:rsidR="007A1878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YARDIMCI 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D711E3" w:rsidRDefault="007A1878" w:rsidP="008D2443">
            <w:pPr>
              <w:pStyle w:val="Balk4"/>
              <w:spacing w:before="0" w:beforeAutospacing="0" w:after="0" w:afterAutospacing="0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562CF">
              <w:rPr>
                <w:rFonts w:ascii="Calibri" w:hAnsi="Calibri"/>
                <w:b w:val="0"/>
                <w:sz w:val="20"/>
                <w:szCs w:val="20"/>
              </w:rPr>
              <w:t>YÜKSEKÖĞRETİM KURULU TEZ TESLİM KILAVUZU, http://tez2.yok.gov.tr/tezhtml/tezteslimklavuzu.html</w:t>
            </w:r>
          </w:p>
        </w:tc>
      </w:tr>
      <w:tr w:rsidR="007A1878" w:rsidRPr="00350931" w:rsidTr="008D2443">
        <w:trPr>
          <w:trHeight w:val="52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Bilgisayar,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projektör</w:t>
            </w:r>
            <w:proofErr w:type="gramEnd"/>
          </w:p>
        </w:tc>
      </w:tr>
    </w:tbl>
    <w:p w:rsidR="007A1878" w:rsidRPr="00350931" w:rsidRDefault="007A1878" w:rsidP="007A1878">
      <w:pPr>
        <w:rPr>
          <w:rFonts w:ascii="Calibri" w:hAnsi="Calibri"/>
          <w:sz w:val="20"/>
          <w:szCs w:val="20"/>
        </w:rPr>
        <w:sectPr w:rsidR="007A1878" w:rsidRPr="00350931">
          <w:headerReference w:type="default" r:id="rId56"/>
          <w:footerReference w:type="default" r:id="rId57"/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9"/>
        <w:gridCol w:w="9739"/>
      </w:tblGrid>
      <w:tr w:rsidR="007A1878" w:rsidRPr="00350931" w:rsidTr="008D2443">
        <w:trPr>
          <w:trHeight w:val="415"/>
          <w:jc w:val="center"/>
        </w:trPr>
        <w:tc>
          <w:tcPr>
            <w:tcW w:w="5000" w:type="pct"/>
            <w:gridSpan w:val="2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DERSİN HAFTALIK PLANI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</w:t>
            </w:r>
          </w:p>
        </w:tc>
        <w:tc>
          <w:tcPr>
            <w:tcW w:w="4464" w:type="pct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İŞLENEN KONULAR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4464" w:type="pct"/>
          </w:tcPr>
          <w:p w:rsidR="007A1878" w:rsidRPr="00E10D3D" w:rsidRDefault="007A1878" w:rsidP="008D2443">
            <w:r>
              <w:t xml:space="preserve">Bilimsel araştırmalarda </w:t>
            </w:r>
            <w:proofErr w:type="gramStart"/>
            <w:r>
              <w:t>metodolojinin</w:t>
            </w:r>
            <w:proofErr w:type="gramEnd"/>
            <w:r>
              <w:t xml:space="preserve"> önemi</w:t>
            </w:r>
            <w:r>
              <w:tab/>
            </w:r>
            <w:r>
              <w:tab/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4464" w:type="pct"/>
          </w:tcPr>
          <w:p w:rsidR="007A1878" w:rsidRPr="00E10D3D" w:rsidRDefault="007A1878" w:rsidP="008D2443">
            <w:r>
              <w:t>Düşünme, Merak ve Bilimsel Kuşku nedir?</w:t>
            </w:r>
            <w:r>
              <w:tab/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 xml:space="preserve">Fikirlerin </w:t>
            </w:r>
            <w:proofErr w:type="spellStart"/>
            <w:r>
              <w:t>terkib</w:t>
            </w:r>
            <w:proofErr w:type="spellEnd"/>
            <w:r>
              <w:t xml:space="preserve"> ve kompozisyonuna özen göstermek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“Düşünme” ve “</w:t>
            </w:r>
            <w:proofErr w:type="spellStart"/>
            <w:r>
              <w:t>Öğrenme”yi</w:t>
            </w:r>
            <w:proofErr w:type="spellEnd"/>
            <w:r>
              <w:t xml:space="preserve"> öğrenmek.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 xml:space="preserve">“Bilinçli </w:t>
            </w:r>
            <w:proofErr w:type="spellStart"/>
            <w:r>
              <w:t>Öğrenme”de</w:t>
            </w:r>
            <w:proofErr w:type="spellEnd"/>
            <w:r>
              <w:t xml:space="preserve"> Safhalar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4464" w:type="pct"/>
            <w:shd w:val="clear" w:color="auto" w:fill="auto"/>
          </w:tcPr>
          <w:p w:rsidR="007A1878" w:rsidRPr="001374CE" w:rsidRDefault="007A1878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Konu ve içerik belirlenmesinde dikkat edilecek noktalar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Kaynakların ve daha önceki çalışmaların tespiti ve tasnifi ve değerlendirilmesi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4464" w:type="pct"/>
          </w:tcPr>
          <w:p w:rsidR="007A1878" w:rsidRPr="00FF0EEE" w:rsidRDefault="007A1878" w:rsidP="008D2443">
            <w:proofErr w:type="spellStart"/>
            <w:r>
              <w:t>Web’de</w:t>
            </w:r>
            <w:proofErr w:type="spellEnd"/>
            <w:r>
              <w:t xml:space="preserve"> Kütüphane Araştırması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Bilimsel çalışma ve tezlerin planı, bölümleri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4464" w:type="pct"/>
            <w:shd w:val="clear" w:color="auto" w:fill="auto"/>
          </w:tcPr>
          <w:p w:rsidR="007A1878" w:rsidRPr="001374CE" w:rsidRDefault="007A1878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Tezlerin ana bölümleri ve taşıması gereken özellikler</w:t>
            </w:r>
            <w:r>
              <w:tab/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Tezlerde önsöz, giriş ve sonuç bölümlerinin fonksiyonu ve içeriği</w:t>
            </w:r>
            <w:r>
              <w:tab/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 xml:space="preserve">Bilimsel makale ve tezlerde imla, üslup ve kompozisyon, </w:t>
            </w:r>
            <w:proofErr w:type="spellStart"/>
            <w:r>
              <w:t>Başlıklandırma</w:t>
            </w:r>
            <w:proofErr w:type="spellEnd"/>
            <w:r>
              <w:t>, Alt başlıklar, Dipnot, Bibliyografya, İndeks, Mizanpaj</w:t>
            </w:r>
          </w:p>
        </w:tc>
      </w:tr>
      <w:tr w:rsidR="007A1878" w:rsidRPr="00350931" w:rsidTr="008D2443">
        <w:trPr>
          <w:trHeight w:val="322"/>
          <w:jc w:val="center"/>
        </w:trPr>
        <w:tc>
          <w:tcPr>
            <w:tcW w:w="536" w:type="pct"/>
            <w:shd w:val="clear" w:color="auto" w:fill="E6E6E6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15,16</w:t>
            </w:r>
          </w:p>
        </w:tc>
        <w:tc>
          <w:tcPr>
            <w:tcW w:w="4464" w:type="pct"/>
            <w:shd w:val="clear" w:color="auto" w:fill="E6E6E6"/>
            <w:vAlign w:val="center"/>
          </w:tcPr>
          <w:p w:rsidR="007A1878" w:rsidRPr="001374CE" w:rsidRDefault="007A1878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Yarıyıl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sonu Sınavı</w:t>
            </w:r>
          </w:p>
        </w:tc>
      </w:tr>
    </w:tbl>
    <w:p w:rsidR="007A1878" w:rsidRDefault="007A1878" w:rsidP="007A1878">
      <w:pPr>
        <w:rPr>
          <w:rFonts w:ascii="Calibri" w:hAnsi="Calibri"/>
          <w:color w:val="FF0000"/>
          <w:sz w:val="20"/>
          <w:szCs w:val="20"/>
        </w:rPr>
      </w:pPr>
    </w:p>
    <w:tbl>
      <w:tblPr>
        <w:tblW w:w="102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63"/>
        <w:gridCol w:w="7441"/>
        <w:gridCol w:w="630"/>
        <w:gridCol w:w="574"/>
        <w:gridCol w:w="532"/>
      </w:tblGrid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7441" w:type="dxa"/>
          </w:tcPr>
          <w:p w:rsidR="007A1878" w:rsidRPr="001374CE" w:rsidRDefault="007A1878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 xml:space="preserve">PROGRAM ÇIKTISI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1</w:t>
            </w: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Sosyal bilimler ve Türk Dili ve Edebiyatı alanlarında yeterli bilgi birikimine sahip olma; bu alanlardaki kuramsal ve uygulamalı bilgileri, Türk Dili ve Edebiyatı’nın problemlerini çözme için uygulayabilme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2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ve ilgili alanlardaki karmaşık sorunları saptama, tanımlama ve uygun analiz yöntemlerini seçip uygulayarak çözme becerileri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3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B</w:t>
            </w:r>
            <w:r w:rsidRPr="001374CE">
              <w:rPr>
                <w:bCs/>
                <w:sz w:val="18"/>
                <w:szCs w:val="18"/>
              </w:rPr>
              <w:t xml:space="preserve">elirlenmiş </w:t>
            </w:r>
            <w:r w:rsidRPr="001374CE">
              <w:rPr>
                <w:sz w:val="18"/>
                <w:szCs w:val="18"/>
              </w:rPr>
              <w:t xml:space="preserve">hedefler doğrultusunda metin kurma veya çözme konusunda uygun yöntemleri bularak uygulama becerisi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4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çalışmaları için gerekli olan modern teknik ve araçları geliştirme, seçme, kullanma ve bilişim teknolojilerinden etkin bir şekilde yararlanma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5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alanına ait metinlerin incelenmesi veya sorunlarının çözümü için veri toplama, bunun için eski ve yeni kaynaklara ulaşma, sonuçları analiz etme ve yorumlama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6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bCs/>
                <w:color w:val="000000"/>
                <w:sz w:val="18"/>
                <w:szCs w:val="18"/>
              </w:rPr>
              <w:t>Bireysel çalışma, d</w:t>
            </w:r>
            <w:r w:rsidRPr="001374CE">
              <w:rPr>
                <w:color w:val="000000"/>
                <w:sz w:val="18"/>
                <w:szCs w:val="18"/>
              </w:rPr>
              <w:t>isiplin içi ve disiplinler arası takım çalışması yapabilme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7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Sözlü ve yazılı etkin iletişim kurma ve yabancı dil bilgisini kullanma/geliştirme ve sanatsal zevk edinme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8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9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Mesleki ve etik sorumluluk bilinci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10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11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 xml:space="preserve">Türk Dili ve Edebiyatı çalışmalarının evrensel ve toplumsal boyutlarda sosyal, sanatsal, kültürel ve psikolojik etkileri hakkında bilgi; </w:t>
            </w:r>
            <w:r w:rsidRPr="001374CE">
              <w:rPr>
                <w:bCs/>
                <w:sz w:val="18"/>
                <w:szCs w:val="18"/>
              </w:rPr>
              <w:t>ulusal ve uluslararası düzeyde bilgi üretme konusu</w:t>
            </w:r>
            <w:r w:rsidRPr="001374CE">
              <w:rPr>
                <w:sz w:val="18"/>
                <w:szCs w:val="18"/>
              </w:rPr>
              <w:t>nda</w:t>
            </w:r>
            <w:r w:rsidRPr="001374CE">
              <w:rPr>
                <w:bCs/>
                <w:sz w:val="18"/>
                <w:szCs w:val="18"/>
              </w:rPr>
              <w:t xml:space="preserve"> farkındalık yaratma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12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Yerel ve evrensel</w:t>
            </w:r>
            <w:r w:rsidRPr="001374CE">
              <w:rPr>
                <w:b/>
                <w:sz w:val="18"/>
                <w:szCs w:val="18"/>
              </w:rPr>
              <w:t xml:space="preserve"> </w:t>
            </w:r>
            <w:r w:rsidRPr="001374CE">
              <w:rPr>
                <w:sz w:val="18"/>
                <w:szCs w:val="18"/>
              </w:rPr>
              <w:t>boyutlarda çağdaş sorunlar hakkında bilgi sahibi olma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240" w:type="dxa"/>
            <w:gridSpan w:val="5"/>
            <w:vAlign w:val="center"/>
          </w:tcPr>
          <w:p w:rsidR="007A1878" w:rsidRPr="001374CE" w:rsidRDefault="007A1878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rFonts w:ascii="Calibri" w:hAnsi="Calibri"/>
                <w:b/>
                <w:sz w:val="18"/>
                <w:szCs w:val="18"/>
              </w:rPr>
              <w:t>1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:Hiç Katkısı Yok.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:Kısmen Katkısı Var.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3</w:t>
            </w:r>
            <w:r w:rsidRPr="001374CE">
              <w:rPr>
                <w:rFonts w:ascii="Calibri" w:hAnsi="Calibri"/>
                <w:sz w:val="18"/>
                <w:szCs w:val="18"/>
              </w:rPr>
              <w:t>:Tam Katkısı Var.</w:t>
            </w:r>
          </w:p>
        </w:tc>
      </w:tr>
    </w:tbl>
    <w:p w:rsidR="007A1878" w:rsidRDefault="007A1878" w:rsidP="007A1878">
      <w:pPr>
        <w:rPr>
          <w:rFonts w:ascii="Calibri" w:hAnsi="Calibri"/>
          <w:b/>
          <w:sz w:val="20"/>
          <w:szCs w:val="20"/>
        </w:rPr>
      </w:pPr>
    </w:p>
    <w:p w:rsidR="007A1878" w:rsidRPr="00350931" w:rsidRDefault="007A1878" w:rsidP="007A1878">
      <w:pPr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>Dersin Öğretim Üyesi:</w:t>
      </w:r>
      <w:r w:rsidRPr="00350931">
        <w:rPr>
          <w:rFonts w:ascii="Calibri" w:hAnsi="Calibri"/>
          <w:sz w:val="20"/>
          <w:szCs w:val="20"/>
        </w:rPr>
        <w:t xml:space="preserve">   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</w:t>
      </w:r>
      <w:r w:rsidRPr="00350931">
        <w:rPr>
          <w:rFonts w:ascii="Calibri" w:hAnsi="Calibri"/>
          <w:b/>
          <w:sz w:val="20"/>
          <w:szCs w:val="20"/>
        </w:rPr>
        <w:t>İmza</w:t>
      </w:r>
      <w:r w:rsidRPr="00350931">
        <w:rPr>
          <w:rFonts w:ascii="Calibri" w:hAnsi="Calibri"/>
          <w:sz w:val="20"/>
          <w:szCs w:val="20"/>
        </w:rPr>
        <w:t xml:space="preserve">: </w:t>
      </w:r>
      <w:r w:rsidRPr="00350931">
        <w:rPr>
          <w:rFonts w:ascii="Calibri" w:hAnsi="Calibri"/>
          <w:sz w:val="20"/>
          <w:szCs w:val="20"/>
        </w:rPr>
        <w:tab/>
        <w:t xml:space="preserve"> </w:t>
      </w:r>
      <w:r>
        <w:rPr>
          <w:rFonts w:ascii="Calibri" w:hAnsi="Calibri"/>
          <w:b/>
          <w:sz w:val="20"/>
          <w:szCs w:val="20"/>
        </w:rPr>
        <w:t xml:space="preserve">     </w:t>
      </w:r>
      <w:r w:rsidRPr="00350931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 xml:space="preserve">                   </w:t>
      </w:r>
      <w:r w:rsidRPr="00350931">
        <w:rPr>
          <w:rFonts w:ascii="Calibri" w:hAnsi="Calibri"/>
          <w:sz w:val="20"/>
          <w:szCs w:val="20"/>
        </w:rPr>
        <w:tab/>
      </w:r>
    </w:p>
    <w:p w:rsidR="007A1878" w:rsidRPr="00350931" w:rsidRDefault="007A1878" w:rsidP="007A1878">
      <w:pPr>
        <w:outlineLvl w:val="0"/>
        <w:rPr>
          <w:rFonts w:ascii="Calibri" w:hAnsi="Calibri"/>
          <w:b/>
          <w:sz w:val="20"/>
          <w:szCs w:val="20"/>
        </w:rPr>
      </w:pPr>
    </w:p>
    <w:tbl>
      <w:tblPr>
        <w:tblW w:w="2694" w:type="dxa"/>
        <w:tblInd w:w="74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67"/>
        <w:gridCol w:w="1527"/>
      </w:tblGrid>
      <w:tr w:rsidR="007A1878" w:rsidRPr="00350931" w:rsidTr="008D2443">
        <w:tc>
          <w:tcPr>
            <w:tcW w:w="1167" w:type="dxa"/>
            <w:vAlign w:val="center"/>
          </w:tcPr>
          <w:p w:rsidR="007A1878" w:rsidRPr="00350931" w:rsidRDefault="007A1878" w:rsidP="008D2443">
            <w:pPr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DÖNEM</w:t>
            </w:r>
          </w:p>
        </w:tc>
        <w:tc>
          <w:tcPr>
            <w:tcW w:w="1527" w:type="dxa"/>
            <w:vAlign w:val="center"/>
          </w:tcPr>
          <w:p w:rsidR="007A1878" w:rsidRPr="00EE2C2F" w:rsidRDefault="007A1878" w:rsidP="008D2443">
            <w:pPr>
              <w:outlineLvl w:val="0"/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GÜZ/BAHAR</w:t>
            </w:r>
          </w:p>
        </w:tc>
      </w:tr>
    </w:tbl>
    <w:p w:rsidR="007A1878" w:rsidRPr="00350931" w:rsidRDefault="007A1878" w:rsidP="007A1878">
      <w:pPr>
        <w:jc w:val="right"/>
        <w:outlineLvl w:val="0"/>
        <w:rPr>
          <w:rFonts w:ascii="Calibri" w:hAnsi="Calibri"/>
          <w:b/>
          <w:sz w:val="20"/>
          <w:szCs w:val="20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668"/>
        <w:gridCol w:w="2760"/>
        <w:gridCol w:w="1560"/>
        <w:gridCol w:w="4185"/>
      </w:tblGrid>
      <w:tr w:rsidR="007A1878" w:rsidRPr="00350931" w:rsidTr="008D2443">
        <w:tc>
          <w:tcPr>
            <w:tcW w:w="1668" w:type="dxa"/>
            <w:vAlign w:val="center"/>
          </w:tcPr>
          <w:p w:rsidR="007A1878" w:rsidRPr="00350931" w:rsidRDefault="007A1878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KODU</w:t>
            </w:r>
          </w:p>
        </w:tc>
        <w:tc>
          <w:tcPr>
            <w:tcW w:w="2760" w:type="dxa"/>
            <w:vAlign w:val="center"/>
          </w:tcPr>
          <w:p w:rsidR="007A1878" w:rsidRPr="00350931" w:rsidRDefault="007A1878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7A1878" w:rsidRPr="00350931" w:rsidRDefault="007A1878" w:rsidP="008D2443">
            <w:pPr>
              <w:jc w:val="center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ADI</w:t>
            </w:r>
          </w:p>
        </w:tc>
        <w:tc>
          <w:tcPr>
            <w:tcW w:w="4185" w:type="dxa"/>
          </w:tcPr>
          <w:p w:rsidR="007A1878" w:rsidRPr="00350931" w:rsidRDefault="007A1878" w:rsidP="008D2443">
            <w:pPr>
              <w:outlineLvl w:val="0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Doktora Tez Çalışması</w:t>
            </w:r>
          </w:p>
        </w:tc>
      </w:tr>
    </w:tbl>
    <w:p w:rsidR="007A1878" w:rsidRPr="00350931" w:rsidRDefault="007A1878" w:rsidP="007A1878">
      <w:pPr>
        <w:outlineLvl w:val="0"/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 xml:space="preserve">                                                   </w:t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</w:r>
      <w:r w:rsidRPr="00350931">
        <w:rPr>
          <w:rFonts w:ascii="Calibri" w:hAnsi="Calibri"/>
          <w:b/>
          <w:sz w:val="20"/>
          <w:szCs w:val="20"/>
        </w:rPr>
        <w:tab/>
        <w:t xml:space="preserve">      </w:t>
      </w:r>
    </w:p>
    <w:tbl>
      <w:tblPr>
        <w:tblW w:w="516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72"/>
        <w:gridCol w:w="222"/>
        <w:gridCol w:w="1095"/>
        <w:gridCol w:w="767"/>
        <w:gridCol w:w="51"/>
        <w:gridCol w:w="657"/>
        <w:gridCol w:w="850"/>
        <w:gridCol w:w="663"/>
        <w:gridCol w:w="100"/>
        <w:gridCol w:w="2555"/>
        <w:gridCol w:w="1561"/>
      </w:tblGrid>
      <w:tr w:rsidR="007A1878" w:rsidRPr="00350931" w:rsidTr="008D2443">
        <w:trPr>
          <w:trHeight w:val="383"/>
        </w:trPr>
        <w:tc>
          <w:tcPr>
            <w:tcW w:w="5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YARIYIL</w:t>
            </w:r>
          </w:p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53" w:type="pct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HAFTALIK DERS SAATİ</w:t>
            </w:r>
          </w:p>
        </w:tc>
        <w:tc>
          <w:tcPr>
            <w:tcW w:w="2816" w:type="pct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</w:t>
            </w:r>
          </w:p>
        </w:tc>
      </w:tr>
      <w:tr w:rsidR="007A1878" w:rsidRPr="00350931" w:rsidTr="008D2443">
        <w:trPr>
          <w:trHeight w:val="382"/>
        </w:trPr>
        <w:tc>
          <w:tcPr>
            <w:tcW w:w="53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Teorik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Uygulama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Laboratuar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Kredisi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ind w:left="-111" w:righ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AKTS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TÜRÜ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DİLİ</w:t>
            </w:r>
          </w:p>
        </w:tc>
      </w:tr>
      <w:tr w:rsidR="007A1878" w:rsidRPr="00350931" w:rsidTr="008D2443">
        <w:trPr>
          <w:trHeight w:val="367"/>
        </w:trPr>
        <w:tc>
          <w:tcPr>
            <w:tcW w:w="5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GÜZ</w:t>
            </w:r>
          </w:p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BAHAR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A1878" w:rsidRPr="001374CE" w:rsidRDefault="007A1878" w:rsidP="008D2443">
            <w:pPr>
              <w:jc w:val="center"/>
              <w:rPr>
                <w:rFonts w:ascii="Calibri" w:hAnsi="Calibri"/>
                <w:sz w:val="28"/>
                <w:szCs w:val="28"/>
                <w:vertAlign w:val="superscript"/>
              </w:rPr>
            </w:pP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>ZORUNLU (</w:t>
            </w:r>
            <w:r>
              <w:rPr>
                <w:rFonts w:ascii="Calibri" w:hAnsi="Calibri"/>
                <w:sz w:val="28"/>
                <w:szCs w:val="28"/>
                <w:vertAlign w:val="superscript"/>
              </w:rPr>
              <w:t>X</w:t>
            </w:r>
            <w:r w:rsidRPr="001374CE">
              <w:rPr>
                <w:rFonts w:ascii="Calibri" w:hAnsi="Calibri"/>
                <w:sz w:val="28"/>
                <w:szCs w:val="28"/>
                <w:vertAlign w:val="superscript"/>
              </w:rPr>
              <w:t xml:space="preserve"> )  SEÇMELİ (   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7A1878" w:rsidRPr="00156F38" w:rsidRDefault="007A1878" w:rsidP="008D2443">
            <w:pPr>
              <w:jc w:val="center"/>
              <w:rPr>
                <w:rFonts w:ascii="Calibri" w:hAnsi="Calibri"/>
                <w:sz w:val="32"/>
                <w:szCs w:val="32"/>
                <w:vertAlign w:val="superscript"/>
              </w:rPr>
            </w:pPr>
            <w:r w:rsidRPr="00156F38">
              <w:rPr>
                <w:rFonts w:ascii="Calibri" w:hAnsi="Calibri"/>
                <w:sz w:val="32"/>
                <w:szCs w:val="32"/>
                <w:vertAlign w:val="superscript"/>
              </w:rPr>
              <w:t>Türkçe</w:t>
            </w:r>
          </w:p>
        </w:tc>
      </w:tr>
      <w:tr w:rsidR="007A1878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KATEGORİSİ</w:t>
            </w:r>
          </w:p>
        </w:tc>
      </w:tr>
      <w:tr w:rsidR="007A1878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81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Bilim</w:t>
            </w:r>
          </w:p>
        </w:tc>
        <w:tc>
          <w:tcPr>
            <w:tcW w:w="1049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Temel Mühendislik</w:t>
            </w:r>
          </w:p>
        </w:tc>
        <w:tc>
          <w:tcPr>
            <w:tcW w:w="2372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Makine Mühendisliği</w:t>
            </w:r>
          </w:p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 [Önemli düzeyde tasarım içeriyorsa (</w:t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sym w:font="Symbol" w:char="F0D6"/>
            </w:r>
            <w:r w:rsidRPr="00350931">
              <w:rPr>
                <w:rFonts w:ascii="Calibri" w:hAnsi="Calibri"/>
                <w:b/>
                <w:sz w:val="20"/>
                <w:szCs w:val="20"/>
              </w:rPr>
              <w:t>) koyunuz.]</w:t>
            </w:r>
          </w:p>
        </w:tc>
        <w:tc>
          <w:tcPr>
            <w:tcW w:w="7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Sosyal Bilim</w:t>
            </w:r>
          </w:p>
        </w:tc>
      </w:tr>
      <w:tr w:rsidR="007A1878" w:rsidRPr="00350931" w:rsidTr="008D24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1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49" w:type="pct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2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</w:t>
            </w:r>
          </w:p>
        </w:tc>
      </w:tr>
      <w:tr w:rsidR="007A1878" w:rsidRPr="00350931" w:rsidTr="008D2443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DEĞERLENDİRME ÖLÇÜTLERİ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İÇİ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Faaliyet türü</w:t>
            </w: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Sayı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%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I. Ara Sınav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50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II. Ara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Kısa Sınav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Ödev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Proje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Rapor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A1878" w:rsidRPr="00350931" w:rsidTr="008D2443">
        <w:tc>
          <w:tcPr>
            <w:tcW w:w="1836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41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Diğer (</w:t>
            </w:r>
            <w:proofErr w:type="gramStart"/>
            <w:r w:rsidRPr="00350931">
              <w:rPr>
                <w:rFonts w:ascii="Calibri" w:hAnsi="Calibri"/>
                <w:sz w:val="20"/>
                <w:szCs w:val="20"/>
              </w:rPr>
              <w:t>………</w:t>
            </w:r>
            <w:proofErr w:type="gramEnd"/>
            <w:r w:rsidRPr="0035093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A1878" w:rsidRPr="00350931" w:rsidTr="008D2443">
        <w:trPr>
          <w:trHeight w:val="392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YARIYIL SONU SINAVI</w:t>
            </w:r>
          </w:p>
        </w:tc>
        <w:tc>
          <w:tcPr>
            <w:tcW w:w="114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</w:t>
            </w: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A1878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VARSA ÖNERİLEN ÖNKOŞUL(LAR)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7A1878" w:rsidRPr="00350931" w:rsidTr="008D2443">
        <w:trPr>
          <w:trHeight w:val="447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Tez yazımı ve araştırma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metodlarını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öğrenme.</w:t>
            </w:r>
          </w:p>
        </w:tc>
      </w:tr>
      <w:tr w:rsidR="007A1878" w:rsidRPr="00350931" w:rsidTr="008D2443">
        <w:trPr>
          <w:trHeight w:val="426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AMAÇLARI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Pr="00D562CF">
              <w:rPr>
                <w:rFonts w:ascii="Calibri" w:hAnsi="Calibri"/>
                <w:bCs/>
                <w:color w:val="000000"/>
                <w:sz w:val="20"/>
                <w:szCs w:val="20"/>
              </w:rPr>
              <w:t>Bilimsel tez ve araştırmaların nasıl hazırlanacağının uygulamalı olarak öğretilmesi.</w:t>
            </w:r>
          </w:p>
        </w:tc>
      </w:tr>
      <w:tr w:rsidR="007A1878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MESLEK EĞİTİMİNİ SAĞLAMAYA YÖNELİK KATKISI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tabs>
                <w:tab w:val="left" w:pos="780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</w:t>
            </w:r>
            <w:r w:rsidRPr="00D562CF">
              <w:rPr>
                <w:rFonts w:ascii="Calibri" w:hAnsi="Calibri"/>
                <w:sz w:val="20"/>
                <w:szCs w:val="20"/>
              </w:rPr>
              <w:t>ilimsel tez /araştırma hazırlama ve sunma hususunda bi</w:t>
            </w:r>
            <w:r>
              <w:rPr>
                <w:rFonts w:ascii="Calibri" w:hAnsi="Calibri"/>
                <w:sz w:val="20"/>
                <w:szCs w:val="20"/>
              </w:rPr>
              <w:t>lgi ve becerisi gelişir.</w:t>
            </w:r>
          </w:p>
        </w:tc>
      </w:tr>
      <w:tr w:rsidR="007A1878" w:rsidRPr="00350931" w:rsidTr="008D2443">
        <w:trPr>
          <w:trHeight w:val="518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tabs>
                <w:tab w:val="left" w:pos="7800"/>
              </w:tabs>
              <w:rPr>
                <w:rFonts w:ascii="Calibri" w:hAnsi="Calibri"/>
                <w:sz w:val="20"/>
                <w:szCs w:val="20"/>
              </w:rPr>
            </w:pPr>
            <w:r w:rsidRPr="00D562CF">
              <w:rPr>
                <w:rFonts w:ascii="Calibri" w:hAnsi="Calibri"/>
                <w:sz w:val="20"/>
                <w:szCs w:val="20"/>
              </w:rPr>
              <w:t>Öğrenci alanıyla ilgili bir konuda bilgi toplama, sınıflandırma, değerlendirme, yazılı metin haline sokma ve sunma kabiliyeti kazanır. Böylece bilimsel tez /araştırma hazırlama ve sunma hususunda bi</w:t>
            </w:r>
            <w:r>
              <w:rPr>
                <w:rFonts w:ascii="Calibri" w:hAnsi="Calibri"/>
                <w:sz w:val="20"/>
                <w:szCs w:val="20"/>
              </w:rPr>
              <w:t>lgi ve becerisi gelişir.</w:t>
            </w:r>
          </w:p>
        </w:tc>
      </w:tr>
      <w:tr w:rsidR="007A1878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 xml:space="preserve">TEMEL </w:t>
            </w:r>
            <w:r>
              <w:rPr>
                <w:rFonts w:ascii="Calibri" w:hAnsi="Calibri"/>
                <w:b/>
                <w:sz w:val="20"/>
                <w:szCs w:val="20"/>
              </w:rPr>
              <w:t>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D562CF" w:rsidRDefault="007A1878" w:rsidP="008D2443">
            <w:pPr>
              <w:pStyle w:val="Balk4"/>
              <w:spacing w:before="0" w:beforeAutospacing="0" w:after="0" w:afterAutospacing="0"/>
              <w:jc w:val="both"/>
              <w:rPr>
                <w:rFonts w:ascii="Calibri" w:hAnsi="Calibri"/>
                <w:b w:val="0"/>
                <w:sz w:val="20"/>
                <w:szCs w:val="20"/>
              </w:rPr>
            </w:pP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Scientific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Research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Methods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And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Aplications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(Araştırma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Metod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ve Uygulamaları Ders Notları), Doç. Dr. Muhammet GÜR</w:t>
            </w:r>
          </w:p>
          <w:p w:rsidR="007A1878" w:rsidRPr="00D711E3" w:rsidRDefault="007A1878" w:rsidP="008D2443">
            <w:pPr>
              <w:pStyle w:val="Balk4"/>
              <w:spacing w:before="0" w:beforeAutospacing="0" w:after="0" w:afterAutospacing="0"/>
              <w:jc w:val="both"/>
              <w:rPr>
                <w:rFonts w:ascii="Calibri" w:hAnsi="Calibri"/>
                <w:b w:val="0"/>
                <w:sz w:val="20"/>
                <w:szCs w:val="20"/>
              </w:rPr>
            </w:pP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The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Theory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of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Literature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(Edebiyat Teorisi),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Réne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Wellek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-Austin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Warren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 xml:space="preserve">, </w:t>
            </w:r>
            <w:proofErr w:type="spellStart"/>
            <w:r w:rsidRPr="00D562CF">
              <w:rPr>
                <w:rFonts w:ascii="Calibri" w:hAnsi="Calibri"/>
                <w:b w:val="0"/>
                <w:sz w:val="20"/>
                <w:szCs w:val="20"/>
              </w:rPr>
              <w:t>Çev</w:t>
            </w:r>
            <w:proofErr w:type="spellEnd"/>
            <w:r w:rsidRPr="00D562CF">
              <w:rPr>
                <w:rFonts w:ascii="Calibri" w:hAnsi="Calibri"/>
                <w:b w:val="0"/>
                <w:sz w:val="20"/>
                <w:szCs w:val="20"/>
              </w:rPr>
              <w:t>: Prof. Dr. Ömer Faruk HUYUGÜZEL, İzmir 1993.</w:t>
            </w:r>
          </w:p>
        </w:tc>
      </w:tr>
      <w:tr w:rsidR="007A1878" w:rsidRPr="00350931" w:rsidTr="008D2443">
        <w:trPr>
          <w:trHeight w:val="54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YARDIMCI KAYNAKLAR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D711E3" w:rsidRDefault="007A1878" w:rsidP="008D2443">
            <w:pPr>
              <w:pStyle w:val="Balk4"/>
              <w:spacing w:before="0" w:beforeAutospacing="0" w:after="0" w:afterAutospacing="0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562CF">
              <w:rPr>
                <w:rFonts w:ascii="Calibri" w:hAnsi="Calibri"/>
                <w:b w:val="0"/>
                <w:sz w:val="20"/>
                <w:szCs w:val="20"/>
              </w:rPr>
              <w:t>YÜKSEKÖĞRETİM KURULU TEZ TESLİM KILAVUZU, http://tez2.yok.gov.tr/tezhtml/tezteslimklavuzu.html</w:t>
            </w:r>
          </w:p>
        </w:tc>
      </w:tr>
      <w:tr w:rsidR="007A1878" w:rsidRPr="00350931" w:rsidTr="008D2443">
        <w:trPr>
          <w:trHeight w:val="520"/>
        </w:trPr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316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1878" w:rsidRPr="00350931" w:rsidRDefault="007A1878" w:rsidP="008D244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Bilgisayar,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projektör</w:t>
            </w:r>
            <w:proofErr w:type="gramEnd"/>
          </w:p>
        </w:tc>
      </w:tr>
    </w:tbl>
    <w:p w:rsidR="007A1878" w:rsidRPr="00350931" w:rsidRDefault="007A1878" w:rsidP="007A1878">
      <w:pPr>
        <w:rPr>
          <w:rFonts w:ascii="Calibri" w:hAnsi="Calibri"/>
          <w:sz w:val="20"/>
          <w:szCs w:val="20"/>
        </w:rPr>
        <w:sectPr w:rsidR="007A1878" w:rsidRPr="00350931">
          <w:headerReference w:type="default" r:id="rId58"/>
          <w:footerReference w:type="default" r:id="rId59"/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9180"/>
      </w:tblGrid>
      <w:tr w:rsidR="007A1878" w:rsidRPr="00350931" w:rsidTr="008D2443">
        <w:trPr>
          <w:trHeight w:val="415"/>
          <w:jc w:val="center"/>
        </w:trPr>
        <w:tc>
          <w:tcPr>
            <w:tcW w:w="5000" w:type="pct"/>
            <w:gridSpan w:val="2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lastRenderedPageBreak/>
              <w:t>DERSİN HAFTALIK PLANI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HAFTA</w:t>
            </w:r>
          </w:p>
        </w:tc>
        <w:tc>
          <w:tcPr>
            <w:tcW w:w="4464" w:type="pct"/>
          </w:tcPr>
          <w:p w:rsidR="007A1878" w:rsidRPr="00350931" w:rsidRDefault="007A1878" w:rsidP="008D2443">
            <w:pPr>
              <w:rPr>
                <w:rFonts w:ascii="Calibri" w:hAnsi="Calibri"/>
                <w:b/>
                <w:sz w:val="20"/>
                <w:szCs w:val="20"/>
              </w:rPr>
            </w:pPr>
            <w:r w:rsidRPr="00350931">
              <w:rPr>
                <w:rFonts w:ascii="Calibri" w:hAnsi="Calibri"/>
                <w:b/>
                <w:sz w:val="20"/>
                <w:szCs w:val="20"/>
              </w:rPr>
              <w:t>İŞLENEN KONULAR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4464" w:type="pct"/>
          </w:tcPr>
          <w:p w:rsidR="007A1878" w:rsidRPr="00E10D3D" w:rsidRDefault="007A1878" w:rsidP="008D2443">
            <w:r>
              <w:t xml:space="preserve">Bilimsel araştırmalarda </w:t>
            </w:r>
            <w:proofErr w:type="gramStart"/>
            <w:r>
              <w:t>metodolojinin</w:t>
            </w:r>
            <w:proofErr w:type="gramEnd"/>
            <w:r>
              <w:t xml:space="preserve"> önemi</w:t>
            </w:r>
            <w:r>
              <w:tab/>
            </w:r>
            <w:r>
              <w:tab/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4464" w:type="pct"/>
          </w:tcPr>
          <w:p w:rsidR="007A1878" w:rsidRPr="00E10D3D" w:rsidRDefault="007A1878" w:rsidP="008D2443">
            <w:r>
              <w:t>Düşünme, Merak ve Bilimsel Kuşku nedir?</w:t>
            </w:r>
            <w:r>
              <w:tab/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 xml:space="preserve">Fikirlerin </w:t>
            </w:r>
            <w:proofErr w:type="spellStart"/>
            <w:r>
              <w:t>terkib</w:t>
            </w:r>
            <w:proofErr w:type="spellEnd"/>
            <w:r>
              <w:t xml:space="preserve"> ve kompozisyonuna özen göstermek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“Düşünme” ve “</w:t>
            </w:r>
            <w:proofErr w:type="spellStart"/>
            <w:r>
              <w:t>Öğrenme”yi</w:t>
            </w:r>
            <w:proofErr w:type="spellEnd"/>
            <w:r>
              <w:t xml:space="preserve"> öğrenmek.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 xml:space="preserve">“Bilinçli </w:t>
            </w:r>
            <w:proofErr w:type="spellStart"/>
            <w:r>
              <w:t>Öğrenme”de</w:t>
            </w:r>
            <w:proofErr w:type="spellEnd"/>
            <w:r>
              <w:t xml:space="preserve"> Safhalar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4464" w:type="pct"/>
            <w:shd w:val="clear" w:color="auto" w:fill="auto"/>
          </w:tcPr>
          <w:p w:rsidR="007A1878" w:rsidRPr="001374CE" w:rsidRDefault="007A1878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Konu ve içerik belirlenmesinde dikkat edilecek noktalar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Kaynakların ve daha önceki çalışmaların tespiti ve tasnifi ve değerlendirilmesi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4464" w:type="pct"/>
          </w:tcPr>
          <w:p w:rsidR="007A1878" w:rsidRPr="00FF0EEE" w:rsidRDefault="007A1878" w:rsidP="008D2443">
            <w:proofErr w:type="spellStart"/>
            <w:r>
              <w:t>Web’de</w:t>
            </w:r>
            <w:proofErr w:type="spellEnd"/>
            <w:r>
              <w:t xml:space="preserve"> Kütüphane Araştırması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Bilimsel çalışma ve tezlerin planı, bölümleri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shd w:val="clear" w:color="auto" w:fill="auto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4464" w:type="pct"/>
            <w:shd w:val="clear" w:color="auto" w:fill="auto"/>
          </w:tcPr>
          <w:p w:rsidR="007A1878" w:rsidRPr="001374CE" w:rsidRDefault="007A1878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Ara Sınav</w:t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Tezlerin ana bölümleri ve taşıması gereken özellikler</w:t>
            </w:r>
            <w:r>
              <w:tab/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>Tezlerde önsöz, giriş ve sonuç bölümlerinin fonksiyonu ve içeriği</w:t>
            </w:r>
            <w:r>
              <w:tab/>
            </w:r>
          </w:p>
        </w:tc>
      </w:tr>
      <w:tr w:rsidR="007A1878" w:rsidRPr="00350931" w:rsidTr="008D2443">
        <w:trPr>
          <w:jc w:val="center"/>
        </w:trPr>
        <w:tc>
          <w:tcPr>
            <w:tcW w:w="536" w:type="pct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4464" w:type="pct"/>
          </w:tcPr>
          <w:p w:rsidR="007A1878" w:rsidRPr="00FF0EEE" w:rsidRDefault="007A1878" w:rsidP="008D2443">
            <w:r>
              <w:t xml:space="preserve">Bilimsel makale ve tezlerde imla, üslup ve kompozisyon, </w:t>
            </w:r>
            <w:proofErr w:type="spellStart"/>
            <w:r>
              <w:t>Başlıklandırma</w:t>
            </w:r>
            <w:proofErr w:type="spellEnd"/>
            <w:r>
              <w:t>, Alt başlıklar, Dipnot, Bibliyografya, İndeks, Mizanpaj</w:t>
            </w:r>
          </w:p>
        </w:tc>
      </w:tr>
      <w:tr w:rsidR="007A1878" w:rsidRPr="00350931" w:rsidTr="008D2443">
        <w:trPr>
          <w:trHeight w:val="322"/>
          <w:jc w:val="center"/>
        </w:trPr>
        <w:tc>
          <w:tcPr>
            <w:tcW w:w="536" w:type="pct"/>
            <w:shd w:val="clear" w:color="auto" w:fill="E6E6E6"/>
            <w:vAlign w:val="center"/>
          </w:tcPr>
          <w:p w:rsidR="007A1878" w:rsidRPr="00350931" w:rsidRDefault="007A1878" w:rsidP="008D24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>15,16</w:t>
            </w:r>
          </w:p>
        </w:tc>
        <w:tc>
          <w:tcPr>
            <w:tcW w:w="4464" w:type="pct"/>
            <w:shd w:val="clear" w:color="auto" w:fill="E6E6E6"/>
            <w:vAlign w:val="center"/>
          </w:tcPr>
          <w:p w:rsidR="007A1878" w:rsidRPr="001374CE" w:rsidRDefault="007A1878" w:rsidP="008D244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931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Yarıyıl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1374CE">
              <w:rPr>
                <w:rFonts w:ascii="Calibri" w:hAnsi="Calibri"/>
                <w:b/>
                <w:bCs/>
                <w:sz w:val="20"/>
                <w:szCs w:val="20"/>
              </w:rPr>
              <w:t>sonu Sınavı</w:t>
            </w:r>
          </w:p>
        </w:tc>
      </w:tr>
    </w:tbl>
    <w:p w:rsidR="007A1878" w:rsidRDefault="007A1878" w:rsidP="007A1878">
      <w:pPr>
        <w:rPr>
          <w:rFonts w:ascii="Calibri" w:hAnsi="Calibri"/>
          <w:color w:val="FF0000"/>
          <w:sz w:val="20"/>
          <w:szCs w:val="20"/>
        </w:rPr>
      </w:pPr>
    </w:p>
    <w:tbl>
      <w:tblPr>
        <w:tblW w:w="102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63"/>
        <w:gridCol w:w="7441"/>
        <w:gridCol w:w="630"/>
        <w:gridCol w:w="574"/>
        <w:gridCol w:w="532"/>
      </w:tblGrid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7441" w:type="dxa"/>
          </w:tcPr>
          <w:p w:rsidR="007A1878" w:rsidRPr="001374CE" w:rsidRDefault="007A1878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 xml:space="preserve">PROGRAM ÇIKTISI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r w:rsidRPr="001374CE">
              <w:rPr>
                <w:b/>
                <w:sz w:val="18"/>
                <w:szCs w:val="18"/>
              </w:rPr>
              <w:t>1</w:t>
            </w: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Sosyal bilimler ve Türk Dili ve Edebiyatı alanlarında yeterli bilgi birikimine sahip olma; bu alanlardaki kuramsal ve uygulamalı bilgileri, Türk Dili ve Edebiyatı’nın problemlerini çözme için uygulayabilme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2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ve ilgili alanlardaki karmaşık sorunları saptama, tanımlama ve uygun analiz yöntemlerini seçip uygulayarak çözme becerileri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3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B</w:t>
            </w:r>
            <w:r w:rsidRPr="001374CE">
              <w:rPr>
                <w:bCs/>
                <w:sz w:val="18"/>
                <w:szCs w:val="18"/>
              </w:rPr>
              <w:t xml:space="preserve">elirlenmiş </w:t>
            </w:r>
            <w:r w:rsidRPr="001374CE">
              <w:rPr>
                <w:sz w:val="18"/>
                <w:szCs w:val="18"/>
              </w:rPr>
              <w:t xml:space="preserve">hedefler doğrultusunda metin kurma veya çözme konusunda uygun yöntemleri bularak uygulama becerisi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4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bilimi çalışmaları için gerekli olan modern teknik ve araçları geliştirme, seçme, kullanma ve bilişim teknolojilerinden etkin bir şekilde yararlanma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5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Türk Dili ve Edebiyatı alanına ait metinlerin incelenmesi veya sorunlarının çözümü için veri toplama, bunun için eski ve yeni kaynaklara ulaşma, sonuçları analiz etme ve yorumlama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6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bCs/>
                <w:color w:val="000000"/>
                <w:sz w:val="18"/>
                <w:szCs w:val="18"/>
              </w:rPr>
              <w:t>Bireysel çalışma, d</w:t>
            </w:r>
            <w:r w:rsidRPr="001374CE">
              <w:rPr>
                <w:color w:val="000000"/>
                <w:sz w:val="18"/>
                <w:szCs w:val="18"/>
              </w:rPr>
              <w:t>isiplin içi ve disiplinler arası takım çalışması yapabilme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7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Sözlü ve yazılı etkin iletişim kurma ve yabancı dil bilgisini kullanma/geliştirme ve sanatsal zevk edinme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8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Yaşam boyu öğrenmenin gerekliliği bilinci; bilgiye erişebilme, bilim ve teknolojideki gelişmeleri izleme ve kendini sürekli yenileme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9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Mesleki ve etik sorumluluk bilinci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10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Proje yönetimi ile risk yönetimi ve değişiklik yönetimi gibi iş hayatındaki uygulamalar hakkında bilgi; girişimcilik, yenilikçilik ve sürdürebilir kalkınma hakkında farkındalık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11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 xml:space="preserve">Türk Dili ve Edebiyatı çalışmalarının evrensel ve toplumsal boyutlarda sosyal, sanatsal, kültürel ve psikolojik etkileri hakkında bilgi; </w:t>
            </w:r>
            <w:r w:rsidRPr="001374CE">
              <w:rPr>
                <w:bCs/>
                <w:sz w:val="18"/>
                <w:szCs w:val="18"/>
              </w:rPr>
              <w:t>ulusal ve uluslararası düzeyde bilgi üretme konusu</w:t>
            </w:r>
            <w:r w:rsidRPr="001374CE">
              <w:rPr>
                <w:sz w:val="18"/>
                <w:szCs w:val="18"/>
              </w:rPr>
              <w:t>nda</w:t>
            </w:r>
            <w:r w:rsidRPr="001374CE">
              <w:rPr>
                <w:bCs/>
                <w:sz w:val="18"/>
                <w:szCs w:val="18"/>
              </w:rPr>
              <w:t xml:space="preserve"> farkındalık yaratma becerisi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1374CE">
              <w:rPr>
                <w:b/>
                <w:sz w:val="18"/>
                <w:szCs w:val="18"/>
              </w:rPr>
              <w:t>x</w:t>
            </w:r>
            <w:proofErr w:type="gramEnd"/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63" w:type="dxa"/>
            <w:vAlign w:val="center"/>
          </w:tcPr>
          <w:p w:rsidR="007A1878" w:rsidRPr="001374CE" w:rsidRDefault="007A1878" w:rsidP="008D2443">
            <w:pPr>
              <w:jc w:val="center"/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12</w:t>
            </w:r>
          </w:p>
        </w:tc>
        <w:tc>
          <w:tcPr>
            <w:tcW w:w="7441" w:type="dxa"/>
            <w:vAlign w:val="center"/>
          </w:tcPr>
          <w:p w:rsidR="007A1878" w:rsidRPr="001374CE" w:rsidRDefault="007A1878" w:rsidP="008D2443">
            <w:pPr>
              <w:rPr>
                <w:sz w:val="18"/>
                <w:szCs w:val="18"/>
              </w:rPr>
            </w:pPr>
            <w:r w:rsidRPr="001374CE">
              <w:rPr>
                <w:sz w:val="18"/>
                <w:szCs w:val="18"/>
              </w:rPr>
              <w:t>Yerel ve evrensel</w:t>
            </w:r>
            <w:r w:rsidRPr="001374CE">
              <w:rPr>
                <w:b/>
                <w:sz w:val="18"/>
                <w:szCs w:val="18"/>
              </w:rPr>
              <w:t xml:space="preserve"> </w:t>
            </w:r>
            <w:r w:rsidRPr="001374CE">
              <w:rPr>
                <w:sz w:val="18"/>
                <w:szCs w:val="18"/>
              </w:rPr>
              <w:t>boyutlarda çağdaş sorunlar hakkında bilgi sahibi olma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7A1878" w:rsidRPr="001374CE" w:rsidRDefault="007A1878" w:rsidP="008D24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1878" w:rsidRPr="001374CE" w:rsidTr="008D2443">
        <w:tc>
          <w:tcPr>
            <w:tcW w:w="10240" w:type="dxa"/>
            <w:gridSpan w:val="5"/>
            <w:vAlign w:val="center"/>
          </w:tcPr>
          <w:p w:rsidR="007A1878" w:rsidRPr="001374CE" w:rsidRDefault="007A1878" w:rsidP="008D2443">
            <w:pPr>
              <w:rPr>
                <w:b/>
                <w:sz w:val="18"/>
                <w:szCs w:val="18"/>
              </w:rPr>
            </w:pPr>
            <w:r w:rsidRPr="001374CE">
              <w:rPr>
                <w:rFonts w:ascii="Calibri" w:hAnsi="Calibri"/>
                <w:b/>
                <w:sz w:val="18"/>
                <w:szCs w:val="18"/>
              </w:rPr>
              <w:t>1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:Hiç Katkısı Yok.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1374CE">
              <w:rPr>
                <w:rFonts w:ascii="Calibri" w:hAnsi="Calibri"/>
                <w:sz w:val="18"/>
                <w:szCs w:val="18"/>
              </w:rPr>
              <w:t xml:space="preserve">:Kısmen Katkısı Var. </w:t>
            </w:r>
            <w:r w:rsidRPr="001374CE">
              <w:rPr>
                <w:rFonts w:ascii="Calibri" w:hAnsi="Calibri"/>
                <w:b/>
                <w:sz w:val="18"/>
                <w:szCs w:val="18"/>
              </w:rPr>
              <w:t>3</w:t>
            </w:r>
            <w:r w:rsidRPr="001374CE">
              <w:rPr>
                <w:rFonts w:ascii="Calibri" w:hAnsi="Calibri"/>
                <w:sz w:val="18"/>
                <w:szCs w:val="18"/>
              </w:rPr>
              <w:t>:Tam Katkısı Var.</w:t>
            </w:r>
          </w:p>
        </w:tc>
      </w:tr>
    </w:tbl>
    <w:p w:rsidR="007A1878" w:rsidRDefault="007A1878" w:rsidP="007A1878">
      <w:pPr>
        <w:rPr>
          <w:rFonts w:ascii="Calibri" w:hAnsi="Calibri"/>
          <w:b/>
          <w:sz w:val="20"/>
          <w:szCs w:val="20"/>
        </w:rPr>
      </w:pPr>
    </w:p>
    <w:p w:rsidR="007A1878" w:rsidRPr="00350931" w:rsidRDefault="007A1878" w:rsidP="007A1878">
      <w:pPr>
        <w:rPr>
          <w:rFonts w:ascii="Calibri" w:hAnsi="Calibri"/>
          <w:sz w:val="20"/>
          <w:szCs w:val="20"/>
        </w:rPr>
      </w:pPr>
      <w:r w:rsidRPr="00350931">
        <w:rPr>
          <w:rFonts w:ascii="Calibri" w:hAnsi="Calibri"/>
          <w:b/>
          <w:sz w:val="20"/>
          <w:szCs w:val="20"/>
        </w:rPr>
        <w:t>Dersin Öğretim Üyesi:</w:t>
      </w:r>
      <w:r w:rsidRPr="00350931">
        <w:rPr>
          <w:rFonts w:ascii="Calibri" w:hAnsi="Calibri"/>
          <w:sz w:val="20"/>
          <w:szCs w:val="20"/>
        </w:rPr>
        <w:t xml:space="preserve">   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</w:t>
      </w:r>
      <w:r w:rsidRPr="00350931">
        <w:rPr>
          <w:rFonts w:ascii="Calibri" w:hAnsi="Calibri"/>
          <w:b/>
          <w:sz w:val="20"/>
          <w:szCs w:val="20"/>
        </w:rPr>
        <w:t>İmza</w:t>
      </w:r>
      <w:r w:rsidRPr="00350931">
        <w:rPr>
          <w:rFonts w:ascii="Calibri" w:hAnsi="Calibri"/>
          <w:sz w:val="20"/>
          <w:szCs w:val="20"/>
        </w:rPr>
        <w:t xml:space="preserve">: </w:t>
      </w:r>
      <w:r w:rsidRPr="00350931">
        <w:rPr>
          <w:rFonts w:ascii="Calibri" w:hAnsi="Calibri"/>
          <w:sz w:val="20"/>
          <w:szCs w:val="20"/>
        </w:rPr>
        <w:tab/>
        <w:t xml:space="preserve"> </w:t>
      </w:r>
      <w:r>
        <w:rPr>
          <w:rFonts w:ascii="Calibri" w:hAnsi="Calibri"/>
          <w:b/>
          <w:sz w:val="20"/>
          <w:szCs w:val="20"/>
        </w:rPr>
        <w:t xml:space="preserve">     </w:t>
      </w:r>
      <w:r w:rsidRPr="00350931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 xml:space="preserve">                   </w:t>
      </w:r>
    </w:p>
    <w:p w:rsidR="0076116C" w:rsidRDefault="0076116C" w:rsidP="0076116C"/>
    <w:sectPr w:rsidR="0076116C" w:rsidSect="00302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3A6" w:rsidRDefault="004C43A6">
      <w:r>
        <w:separator/>
      </w:r>
    </w:p>
  </w:endnote>
  <w:endnote w:type="continuationSeparator" w:id="0">
    <w:p w:rsidR="004C43A6" w:rsidRDefault="004C4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 Tur">
    <w:altName w:val="Times New Roman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58" w:rsidRDefault="00302A08" w:rsidP="00823F58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7A1878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23F58" w:rsidRDefault="004C43A6" w:rsidP="00823F58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58" w:rsidRDefault="004C43A6" w:rsidP="00823F58">
    <w:pPr>
      <w:pStyle w:val="Altbilgi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58" w:rsidRDefault="004C43A6">
    <w:pPr>
      <w:pStyle w:val="Altbilgi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6C" w:rsidRPr="00B16955" w:rsidRDefault="00302A08" w:rsidP="00742704">
    <w:pPr>
      <w:rPr>
        <w:rFonts w:ascii="Calibri" w:hAnsi="Calibri" w:cs="Calibri"/>
        <w:i/>
      </w:rPr>
    </w:pPr>
    <w:hyperlink r:id="rId1" w:history="1">
      <w:r w:rsidR="0076116C" w:rsidRPr="00742704">
        <w:rPr>
          <w:rStyle w:val="Kpr"/>
          <w:rFonts w:ascii="Calibri" w:eastAsia="Calibri" w:hAnsi="Calibri" w:cs="Calibri"/>
          <w:color w:val="C0C0C0"/>
          <w:sz w:val="14"/>
          <w:szCs w:val="14"/>
        </w:rPr>
        <w:t>http://sosbilen.ogu.edu.tr</w:t>
      </w:r>
    </w:hyperlink>
    <w:r w:rsidR="0076116C" w:rsidRPr="00742704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Pr="00B16955">
      <w:rPr>
        <w:rFonts w:ascii="Calibri" w:hAnsi="Calibri" w:cs="Calibri"/>
        <w:i/>
      </w:rPr>
      <w:fldChar w:fldCharType="begin"/>
    </w:r>
    <w:r w:rsidR="0076116C" w:rsidRPr="00B16955">
      <w:rPr>
        <w:rFonts w:ascii="Calibri" w:hAnsi="Calibri" w:cs="Calibri"/>
        <w:i/>
      </w:rPr>
      <w:instrText xml:space="preserve"> FILENAME </w:instrText>
    </w:r>
    <w:r w:rsidRPr="00B16955">
      <w:rPr>
        <w:rFonts w:ascii="Calibri" w:hAnsi="Calibri" w:cs="Calibri"/>
        <w:i/>
      </w:rPr>
      <w:fldChar w:fldCharType="separate"/>
    </w:r>
    <w:r w:rsidR="0076116C">
      <w:rPr>
        <w:rFonts w:ascii="Calibri" w:hAnsi="Calibri" w:cs="Calibri"/>
        <w:i/>
        <w:noProof/>
      </w:rPr>
      <w:t>Seminer</w:t>
    </w:r>
    <w:r w:rsidRPr="00B16955">
      <w:rPr>
        <w:rFonts w:ascii="Calibri" w:hAnsi="Calibri" w:cs="Calibri"/>
        <w:i/>
      </w:rPr>
      <w:fldChar w:fldCharType="end"/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color w:val="A6A6A6"/>
        <w:sz w:val="14"/>
        <w:szCs w:val="14"/>
      </w:rPr>
      <w:t>Meşelik Kampüsü 26480 Eskişehir</w:t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Telefon: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239 3570/1301</w:t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Belgegeçer: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229 3048</w:t>
    </w:r>
  </w:p>
  <w:p w:rsidR="0076116C" w:rsidRPr="00742704" w:rsidRDefault="0076116C" w:rsidP="00742704">
    <w:pPr>
      <w:rPr>
        <w:rFonts w:ascii="Calibri" w:hAnsi="Calibri" w:cs="Calibri"/>
        <w:color w:val="999999"/>
        <w:sz w:val="14"/>
        <w:szCs w:val="14"/>
      </w:rPr>
    </w:pPr>
    <w:r w:rsidRPr="00742704">
      <w:rPr>
        <w:rFonts w:ascii="Calibri" w:hAnsi="Calibri"/>
        <w:color w:val="999999"/>
        <w:sz w:val="14"/>
        <w:szCs w:val="14"/>
      </w:rPr>
      <w:t>sosbilenst@ogu.edu.tr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6C" w:rsidRPr="00B16955" w:rsidRDefault="00302A08" w:rsidP="00742704">
    <w:pPr>
      <w:rPr>
        <w:rFonts w:ascii="Calibri" w:hAnsi="Calibri" w:cs="Calibri"/>
        <w:i/>
      </w:rPr>
    </w:pPr>
    <w:hyperlink r:id="rId1" w:history="1">
      <w:r w:rsidR="0076116C" w:rsidRPr="00742704">
        <w:rPr>
          <w:rStyle w:val="Kpr"/>
          <w:rFonts w:ascii="Calibri" w:eastAsia="Calibri" w:hAnsi="Calibri" w:cs="Calibri"/>
          <w:color w:val="C0C0C0"/>
          <w:sz w:val="14"/>
          <w:szCs w:val="14"/>
        </w:rPr>
        <w:t>http://sosbilen.ogu.edu.tr</w:t>
      </w:r>
    </w:hyperlink>
    <w:r w:rsidR="0076116C" w:rsidRPr="00742704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Pr="00B16955">
      <w:rPr>
        <w:rFonts w:ascii="Calibri" w:hAnsi="Calibri" w:cs="Calibri"/>
        <w:i/>
      </w:rPr>
      <w:fldChar w:fldCharType="begin"/>
    </w:r>
    <w:r w:rsidR="0076116C" w:rsidRPr="00B16955">
      <w:rPr>
        <w:rFonts w:ascii="Calibri" w:hAnsi="Calibri" w:cs="Calibri"/>
        <w:i/>
      </w:rPr>
      <w:instrText xml:space="preserve"> FILENAME </w:instrText>
    </w:r>
    <w:r w:rsidRPr="00B16955">
      <w:rPr>
        <w:rFonts w:ascii="Calibri" w:hAnsi="Calibri" w:cs="Calibri"/>
        <w:i/>
      </w:rPr>
      <w:fldChar w:fldCharType="separate"/>
    </w:r>
    <w:r w:rsidR="0076116C">
      <w:rPr>
        <w:rFonts w:ascii="Calibri" w:hAnsi="Calibri" w:cs="Calibri"/>
        <w:i/>
        <w:noProof/>
      </w:rPr>
      <w:t>SBE-OU-01</w:t>
    </w:r>
    <w:r w:rsidRPr="00B16955">
      <w:rPr>
        <w:rFonts w:ascii="Calibri" w:hAnsi="Calibri" w:cs="Calibri"/>
        <w:i/>
      </w:rPr>
      <w:fldChar w:fldCharType="end"/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color w:val="A6A6A6"/>
        <w:sz w:val="14"/>
        <w:szCs w:val="14"/>
      </w:rPr>
      <w:t>Meşelik Kampüsü 26480 Eskişehir</w:t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Telefon: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239 3570/1301</w:t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Belgegeçer: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229 3048</w:t>
    </w:r>
  </w:p>
  <w:p w:rsidR="0076116C" w:rsidRPr="00742704" w:rsidRDefault="0076116C" w:rsidP="00742704">
    <w:pPr>
      <w:rPr>
        <w:rFonts w:ascii="Calibri" w:hAnsi="Calibri" w:cs="Calibri"/>
        <w:color w:val="999999"/>
        <w:sz w:val="14"/>
        <w:szCs w:val="14"/>
      </w:rPr>
    </w:pPr>
    <w:r w:rsidRPr="00742704">
      <w:rPr>
        <w:rFonts w:ascii="Calibri" w:hAnsi="Calibri"/>
        <w:color w:val="999999"/>
        <w:sz w:val="14"/>
        <w:szCs w:val="14"/>
      </w:rPr>
      <w:t>sosbilenst@ogu.edu.tr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6C" w:rsidRPr="00B16955" w:rsidRDefault="00302A08" w:rsidP="00742704">
    <w:pPr>
      <w:rPr>
        <w:rFonts w:ascii="Calibri" w:hAnsi="Calibri" w:cs="Calibri"/>
        <w:i/>
      </w:rPr>
    </w:pPr>
    <w:hyperlink r:id="rId1" w:history="1">
      <w:r w:rsidR="0076116C" w:rsidRPr="00742704">
        <w:rPr>
          <w:rStyle w:val="Kpr"/>
          <w:rFonts w:ascii="Calibri" w:eastAsia="Calibri" w:hAnsi="Calibri" w:cs="Calibri"/>
          <w:color w:val="C0C0C0"/>
          <w:sz w:val="14"/>
          <w:szCs w:val="14"/>
        </w:rPr>
        <w:t>http://sosbilen.ogu.edu.tr</w:t>
      </w:r>
    </w:hyperlink>
    <w:r w:rsidR="0076116C" w:rsidRPr="00742704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="0076116C">
      <w:rPr>
        <w:rFonts w:ascii="Calibri" w:hAnsi="Calibri" w:cs="Calibri"/>
        <w:color w:val="A6A6A6"/>
        <w:sz w:val="14"/>
        <w:szCs w:val="14"/>
      </w:rPr>
      <w:tab/>
    </w:r>
    <w:r w:rsidRPr="00B16955">
      <w:rPr>
        <w:rFonts w:ascii="Calibri" w:hAnsi="Calibri" w:cs="Calibri"/>
        <w:i/>
      </w:rPr>
      <w:fldChar w:fldCharType="begin"/>
    </w:r>
    <w:r w:rsidR="0076116C" w:rsidRPr="00B16955">
      <w:rPr>
        <w:rFonts w:ascii="Calibri" w:hAnsi="Calibri" w:cs="Calibri"/>
        <w:i/>
      </w:rPr>
      <w:instrText xml:space="preserve"> FILENAME </w:instrText>
    </w:r>
    <w:r w:rsidRPr="00B16955">
      <w:rPr>
        <w:rFonts w:ascii="Calibri" w:hAnsi="Calibri" w:cs="Calibri"/>
        <w:i/>
      </w:rPr>
      <w:fldChar w:fldCharType="separate"/>
    </w:r>
    <w:r w:rsidR="0076116C">
      <w:rPr>
        <w:rFonts w:ascii="Calibri" w:hAnsi="Calibri" w:cs="Calibri"/>
        <w:i/>
        <w:noProof/>
      </w:rPr>
      <w:t>SBE-OU-01</w:t>
    </w:r>
    <w:r w:rsidRPr="00B16955">
      <w:rPr>
        <w:rFonts w:ascii="Calibri" w:hAnsi="Calibri" w:cs="Calibri"/>
        <w:i/>
      </w:rPr>
      <w:fldChar w:fldCharType="end"/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color w:val="A6A6A6"/>
        <w:sz w:val="14"/>
        <w:szCs w:val="14"/>
      </w:rPr>
      <w:t>Meşelik Kampüsü 26480 Eskişehir</w:t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Telefon: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239 3570/1301</w:t>
    </w:r>
  </w:p>
  <w:p w:rsidR="0076116C" w:rsidRPr="003641A8" w:rsidRDefault="0076116C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Belgegeçer: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229 3048</w:t>
    </w:r>
  </w:p>
  <w:p w:rsidR="0076116C" w:rsidRPr="00742704" w:rsidRDefault="0076116C" w:rsidP="00742704">
    <w:pPr>
      <w:rPr>
        <w:rFonts w:ascii="Calibri" w:hAnsi="Calibri" w:cs="Calibri"/>
        <w:color w:val="999999"/>
        <w:sz w:val="14"/>
        <w:szCs w:val="14"/>
      </w:rPr>
    </w:pPr>
    <w:r w:rsidRPr="00742704">
      <w:rPr>
        <w:rFonts w:ascii="Calibri" w:hAnsi="Calibri"/>
        <w:color w:val="999999"/>
        <w:sz w:val="14"/>
        <w:szCs w:val="14"/>
      </w:rPr>
      <w:t>sosbilenst@ogu.edu.tr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878" w:rsidRPr="00B16955" w:rsidRDefault="00302A08" w:rsidP="00742704">
    <w:pPr>
      <w:rPr>
        <w:rFonts w:ascii="Calibri" w:hAnsi="Calibri" w:cs="Calibri"/>
        <w:i/>
      </w:rPr>
    </w:pPr>
    <w:hyperlink r:id="rId1" w:history="1">
      <w:r w:rsidR="007A1878" w:rsidRPr="00742704">
        <w:rPr>
          <w:rStyle w:val="Kpr"/>
          <w:rFonts w:ascii="Calibri" w:eastAsia="Calibri" w:hAnsi="Calibri" w:cs="Calibri"/>
          <w:color w:val="C0C0C0"/>
          <w:sz w:val="14"/>
          <w:szCs w:val="14"/>
        </w:rPr>
        <w:t>http://sosbilen.ogu.edu.tr</w:t>
      </w:r>
    </w:hyperlink>
    <w:r w:rsidR="007A1878" w:rsidRPr="00742704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Pr="00B16955">
      <w:rPr>
        <w:rFonts w:ascii="Calibri" w:hAnsi="Calibri" w:cs="Calibri"/>
        <w:i/>
      </w:rPr>
      <w:fldChar w:fldCharType="begin"/>
    </w:r>
    <w:r w:rsidR="007A1878" w:rsidRPr="00B16955">
      <w:rPr>
        <w:rFonts w:ascii="Calibri" w:hAnsi="Calibri" w:cs="Calibri"/>
        <w:i/>
      </w:rPr>
      <w:instrText xml:space="preserve"> FILENAME </w:instrText>
    </w:r>
    <w:r w:rsidRPr="00B16955">
      <w:rPr>
        <w:rFonts w:ascii="Calibri" w:hAnsi="Calibri" w:cs="Calibri"/>
        <w:i/>
      </w:rPr>
      <w:fldChar w:fldCharType="separate"/>
    </w:r>
    <w:r w:rsidR="007A1878">
      <w:rPr>
        <w:rFonts w:ascii="Calibri" w:hAnsi="Calibri" w:cs="Calibri"/>
        <w:i/>
        <w:noProof/>
      </w:rPr>
      <w:t>Seminer</w:t>
    </w:r>
    <w:r w:rsidRPr="00B16955">
      <w:rPr>
        <w:rFonts w:ascii="Calibri" w:hAnsi="Calibri" w:cs="Calibri"/>
        <w:i/>
      </w:rPr>
      <w:fldChar w:fldCharType="end"/>
    </w:r>
  </w:p>
  <w:p w:rsidR="007A1878" w:rsidRPr="003641A8" w:rsidRDefault="007A1878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color w:val="A6A6A6"/>
        <w:sz w:val="14"/>
        <w:szCs w:val="14"/>
      </w:rPr>
      <w:t>Meşelik Kampüsü 26480 Eskişehir</w:t>
    </w:r>
  </w:p>
  <w:p w:rsidR="007A1878" w:rsidRPr="003641A8" w:rsidRDefault="007A1878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Telefon: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239 3570/1301</w:t>
    </w:r>
  </w:p>
  <w:p w:rsidR="007A1878" w:rsidRPr="003641A8" w:rsidRDefault="007A1878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Belgegeçer: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229 3048</w:t>
    </w:r>
  </w:p>
  <w:p w:rsidR="007A1878" w:rsidRPr="00742704" w:rsidRDefault="007A1878" w:rsidP="00742704">
    <w:pPr>
      <w:rPr>
        <w:rFonts w:ascii="Calibri" w:hAnsi="Calibri" w:cs="Calibri"/>
        <w:color w:val="999999"/>
        <w:sz w:val="14"/>
        <w:szCs w:val="14"/>
      </w:rPr>
    </w:pPr>
    <w:r w:rsidRPr="00742704">
      <w:rPr>
        <w:rFonts w:ascii="Calibri" w:hAnsi="Calibri"/>
        <w:color w:val="999999"/>
        <w:sz w:val="14"/>
        <w:szCs w:val="14"/>
      </w:rPr>
      <w:t>sosbilenst@ogu.edu.tr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878" w:rsidRPr="00B16955" w:rsidRDefault="00302A08" w:rsidP="00742704">
    <w:pPr>
      <w:rPr>
        <w:rFonts w:ascii="Calibri" w:hAnsi="Calibri" w:cs="Calibri"/>
        <w:i/>
      </w:rPr>
    </w:pPr>
    <w:hyperlink r:id="rId1" w:history="1">
      <w:r w:rsidR="007A1878" w:rsidRPr="00742704">
        <w:rPr>
          <w:rStyle w:val="Kpr"/>
          <w:rFonts w:ascii="Calibri" w:eastAsia="Calibri" w:hAnsi="Calibri" w:cs="Calibri"/>
          <w:color w:val="C0C0C0"/>
          <w:sz w:val="14"/>
          <w:szCs w:val="14"/>
        </w:rPr>
        <w:t>http://sosbilen.ogu.edu.tr</w:t>
      </w:r>
    </w:hyperlink>
    <w:r w:rsidR="007A1878" w:rsidRPr="00742704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="007A1878">
      <w:rPr>
        <w:rFonts w:ascii="Calibri" w:hAnsi="Calibri" w:cs="Calibri"/>
        <w:color w:val="A6A6A6"/>
        <w:sz w:val="14"/>
        <w:szCs w:val="14"/>
      </w:rPr>
      <w:tab/>
    </w:r>
    <w:r w:rsidRPr="00B16955">
      <w:rPr>
        <w:rFonts w:ascii="Calibri" w:hAnsi="Calibri" w:cs="Calibri"/>
        <w:i/>
      </w:rPr>
      <w:fldChar w:fldCharType="begin"/>
    </w:r>
    <w:r w:rsidR="007A1878" w:rsidRPr="00B16955">
      <w:rPr>
        <w:rFonts w:ascii="Calibri" w:hAnsi="Calibri" w:cs="Calibri"/>
        <w:i/>
      </w:rPr>
      <w:instrText xml:space="preserve"> FILENAME </w:instrText>
    </w:r>
    <w:r w:rsidRPr="00B16955">
      <w:rPr>
        <w:rFonts w:ascii="Calibri" w:hAnsi="Calibri" w:cs="Calibri"/>
        <w:i/>
      </w:rPr>
      <w:fldChar w:fldCharType="separate"/>
    </w:r>
    <w:r w:rsidR="007A1878">
      <w:rPr>
        <w:rFonts w:ascii="Calibri" w:hAnsi="Calibri" w:cs="Calibri"/>
        <w:i/>
        <w:noProof/>
      </w:rPr>
      <w:t>Seminer</w:t>
    </w:r>
    <w:r w:rsidRPr="00B16955">
      <w:rPr>
        <w:rFonts w:ascii="Calibri" w:hAnsi="Calibri" w:cs="Calibri"/>
        <w:i/>
      </w:rPr>
      <w:fldChar w:fldCharType="end"/>
    </w:r>
  </w:p>
  <w:p w:rsidR="007A1878" w:rsidRPr="003641A8" w:rsidRDefault="007A1878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color w:val="A6A6A6"/>
        <w:sz w:val="14"/>
        <w:szCs w:val="14"/>
      </w:rPr>
      <w:t>Meşelik Kampüsü 26480 Eskişehir</w:t>
    </w:r>
  </w:p>
  <w:p w:rsidR="007A1878" w:rsidRPr="003641A8" w:rsidRDefault="007A1878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Telefon: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239 3570/1301</w:t>
    </w:r>
  </w:p>
  <w:p w:rsidR="007A1878" w:rsidRPr="003641A8" w:rsidRDefault="007A1878" w:rsidP="00742704">
    <w:pPr>
      <w:rPr>
        <w:rFonts w:ascii="Calibri" w:hAnsi="Calibri" w:cs="Calibri"/>
        <w:color w:val="A6A6A6"/>
        <w:sz w:val="14"/>
        <w:szCs w:val="14"/>
      </w:rPr>
    </w:pPr>
    <w:r w:rsidRPr="003641A8">
      <w:rPr>
        <w:rFonts w:ascii="Calibri" w:hAnsi="Calibri" w:cs="Calibri"/>
        <w:b/>
        <w:color w:val="A6A6A6"/>
        <w:sz w:val="14"/>
        <w:szCs w:val="14"/>
      </w:rPr>
      <w:t>Belgegeçer:</w:t>
    </w:r>
    <w:r w:rsidRPr="003641A8">
      <w:rPr>
        <w:rFonts w:ascii="Calibri" w:hAnsi="Calibri" w:cs="Calibri"/>
        <w:color w:val="A6A6A6"/>
        <w:sz w:val="14"/>
        <w:szCs w:val="14"/>
      </w:rPr>
      <w:t xml:space="preserve"> (222) 229 3048</w:t>
    </w:r>
  </w:p>
  <w:p w:rsidR="007A1878" w:rsidRPr="00742704" w:rsidRDefault="007A1878" w:rsidP="00742704">
    <w:pPr>
      <w:rPr>
        <w:rFonts w:ascii="Calibri" w:hAnsi="Calibri" w:cs="Calibri"/>
        <w:color w:val="999999"/>
        <w:sz w:val="14"/>
        <w:szCs w:val="14"/>
      </w:rPr>
    </w:pPr>
    <w:r w:rsidRPr="00742704">
      <w:rPr>
        <w:rFonts w:ascii="Calibri" w:hAnsi="Calibri"/>
        <w:color w:val="999999"/>
        <w:sz w:val="14"/>
        <w:szCs w:val="14"/>
      </w:rPr>
      <w:t>sosbilenst@ogu.edu.tr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3A6" w:rsidRDefault="004C43A6">
      <w:r>
        <w:separator/>
      </w:r>
    </w:p>
  </w:footnote>
  <w:footnote w:type="continuationSeparator" w:id="0">
    <w:p w:rsidR="004C43A6" w:rsidRDefault="004C4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58" w:rsidRDefault="004C43A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58" w:rsidRDefault="004C43A6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58" w:rsidRDefault="004C43A6">
    <w:pPr>
      <w:pStyle w:val="stbilgi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6C" w:rsidRDefault="00034B83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302A08">
      <w:rPr>
        <w:rFonts w:cs="Calibri"/>
        <w:noProof/>
        <w:spacing w:val="20"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Resim 2" o:spid="_x0000_i1043" type="#_x0000_t75" alt="Açıklama: C:\Users\Ferhatoglu\Desktop\OSMANGAZI(ESKISEHIR)LOGO.jpg" style="width:33.75pt;height:25.5pt;visibility:visible">
          <v:imagedata r:id="rId1" o:title="OSMANGAZI(ESKISEHIR)LOGO"/>
        </v:shape>
      </w:pict>
    </w:r>
  </w:p>
  <w:p w:rsidR="0076116C" w:rsidRPr="00C02D55" w:rsidRDefault="0076116C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C02D55">
      <w:rPr>
        <w:rFonts w:ascii="Calibri" w:eastAsia="Calibri" w:hAnsi="Calibri" w:cs="Calibri"/>
        <w:spacing w:val="20"/>
        <w:sz w:val="23"/>
        <w:szCs w:val="23"/>
        <w:lang w:eastAsia="en-US"/>
      </w:rPr>
      <w:t>ESKİŞEHİR OSMANGAZİ ÜNİVERSİTESİ</w:t>
    </w:r>
  </w:p>
  <w:p w:rsidR="0076116C" w:rsidRDefault="0076116C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 w:rsidRPr="00C02D55">
      <w:rPr>
        <w:rFonts w:ascii="Calibri" w:hAnsi="Calibri" w:cs="Calibri"/>
        <w:b/>
        <w:spacing w:val="20"/>
        <w:sz w:val="23"/>
        <w:szCs w:val="23"/>
        <w:lang w:eastAsia="en-US"/>
      </w:rPr>
      <w:t>SOSYAL BİLİMLER ENSTİTÜSÜ</w:t>
    </w:r>
  </w:p>
  <w:p w:rsidR="0076116C" w:rsidRDefault="0076116C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>
      <w:rPr>
        <w:rFonts w:ascii="Calibri" w:hAnsi="Calibri" w:cs="Calibri"/>
        <w:b/>
        <w:spacing w:val="20"/>
        <w:sz w:val="23"/>
        <w:szCs w:val="23"/>
        <w:lang w:eastAsia="en-US"/>
      </w:rPr>
      <w:t>TÜRK DİLİ VE EDEBİYATI ANABİLİM DALI</w:t>
    </w:r>
  </w:p>
  <w:p w:rsidR="0076116C" w:rsidRPr="00F15E71" w:rsidRDefault="0076116C" w:rsidP="00742704">
    <w:pPr>
      <w:pStyle w:val="stbilgi"/>
      <w:jc w:val="center"/>
      <w:rPr>
        <w:b/>
      </w:rPr>
    </w:pPr>
    <w:r w:rsidRPr="00F15E71">
      <w:rPr>
        <w:rFonts w:ascii="Calibri" w:hAnsi="Calibri" w:cs="Calibri"/>
        <w:b/>
        <w:spacing w:val="20"/>
        <w:lang w:eastAsia="en-US"/>
      </w:rPr>
      <w:t>DERS BİLGİ FORMU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6C" w:rsidRDefault="00034B83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302A08">
      <w:rPr>
        <w:rFonts w:cs="Calibri"/>
        <w:noProof/>
        <w:spacing w:val="20"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4" type="#_x0000_t75" alt="Açıklama: C:\Users\Ferhatoglu\Desktop\OSMANGAZI(ESKISEHIR)LOGO.jpg" style="width:33.75pt;height:25.5pt;visibility:visible">
          <v:imagedata r:id="rId1" o:title="OSMANGAZI(ESKISEHIR)LOGO"/>
        </v:shape>
      </w:pict>
    </w:r>
  </w:p>
  <w:p w:rsidR="0076116C" w:rsidRPr="00C02D55" w:rsidRDefault="0076116C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C02D55">
      <w:rPr>
        <w:rFonts w:ascii="Calibri" w:eastAsia="Calibri" w:hAnsi="Calibri" w:cs="Calibri"/>
        <w:spacing w:val="20"/>
        <w:sz w:val="23"/>
        <w:szCs w:val="23"/>
        <w:lang w:eastAsia="en-US"/>
      </w:rPr>
      <w:t>ESKİŞEHİR OSMANGAZİ ÜNİVERSİTESİ</w:t>
    </w:r>
  </w:p>
  <w:p w:rsidR="0076116C" w:rsidRDefault="0076116C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 w:rsidRPr="00C02D55">
      <w:rPr>
        <w:rFonts w:ascii="Calibri" w:hAnsi="Calibri" w:cs="Calibri"/>
        <w:b/>
        <w:spacing w:val="20"/>
        <w:sz w:val="23"/>
        <w:szCs w:val="23"/>
        <w:lang w:eastAsia="en-US"/>
      </w:rPr>
      <w:t>SOSYAL BİLİMLER ENSTİTÜSÜ</w:t>
    </w:r>
  </w:p>
  <w:p w:rsidR="0076116C" w:rsidRDefault="0076116C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>
      <w:rPr>
        <w:rFonts w:ascii="Calibri" w:hAnsi="Calibri" w:cs="Calibri"/>
        <w:b/>
        <w:spacing w:val="20"/>
        <w:sz w:val="23"/>
        <w:szCs w:val="23"/>
        <w:lang w:eastAsia="en-US"/>
      </w:rPr>
      <w:t>TÜRK DİLİ VE EDEBİYATI ANABİLİM DALI</w:t>
    </w:r>
  </w:p>
  <w:p w:rsidR="0076116C" w:rsidRPr="00F15E71" w:rsidRDefault="0076116C" w:rsidP="00742704">
    <w:pPr>
      <w:pStyle w:val="stbilgi"/>
      <w:jc w:val="center"/>
      <w:rPr>
        <w:b/>
      </w:rPr>
    </w:pPr>
    <w:r w:rsidRPr="00F15E71">
      <w:rPr>
        <w:rFonts w:ascii="Calibri" w:hAnsi="Calibri" w:cs="Calibri"/>
        <w:b/>
        <w:spacing w:val="20"/>
        <w:lang w:eastAsia="en-US"/>
      </w:rPr>
      <w:t>DERS BİLGİ FORMU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16C" w:rsidRDefault="00034B83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302A08">
      <w:rPr>
        <w:rFonts w:cs="Calibri"/>
        <w:noProof/>
        <w:spacing w:val="20"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5" type="#_x0000_t75" alt="Açıklama: C:\Users\Ferhatoglu\Desktop\OSMANGAZI(ESKISEHIR)LOGO.jpg" style="width:33.75pt;height:25.5pt;visibility:visible">
          <v:imagedata r:id="rId1" o:title="OSMANGAZI(ESKISEHIR)LOGO"/>
        </v:shape>
      </w:pict>
    </w:r>
  </w:p>
  <w:p w:rsidR="0076116C" w:rsidRPr="00C02D55" w:rsidRDefault="0076116C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C02D55">
      <w:rPr>
        <w:rFonts w:ascii="Calibri" w:eastAsia="Calibri" w:hAnsi="Calibri" w:cs="Calibri"/>
        <w:spacing w:val="20"/>
        <w:sz w:val="23"/>
        <w:szCs w:val="23"/>
        <w:lang w:eastAsia="en-US"/>
      </w:rPr>
      <w:t>ESKİŞEHİR OSMANGAZİ ÜNİVERSİTESİ</w:t>
    </w:r>
  </w:p>
  <w:p w:rsidR="0076116C" w:rsidRDefault="0076116C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 w:rsidRPr="00C02D55">
      <w:rPr>
        <w:rFonts w:ascii="Calibri" w:hAnsi="Calibri" w:cs="Calibri"/>
        <w:b/>
        <w:spacing w:val="20"/>
        <w:sz w:val="23"/>
        <w:szCs w:val="23"/>
        <w:lang w:eastAsia="en-US"/>
      </w:rPr>
      <w:t>SOSYAL BİLİMLER ENSTİTÜSÜ</w:t>
    </w:r>
  </w:p>
  <w:p w:rsidR="0076116C" w:rsidRDefault="0076116C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>
      <w:rPr>
        <w:rFonts w:ascii="Calibri" w:hAnsi="Calibri" w:cs="Calibri"/>
        <w:b/>
        <w:spacing w:val="20"/>
        <w:sz w:val="23"/>
        <w:szCs w:val="23"/>
        <w:lang w:eastAsia="en-US"/>
      </w:rPr>
      <w:t>TÜRK DİLİ VE EDEBİYATI ANABİLİM DALI</w:t>
    </w:r>
  </w:p>
  <w:p w:rsidR="0076116C" w:rsidRPr="00F15E71" w:rsidRDefault="0076116C" w:rsidP="00742704">
    <w:pPr>
      <w:pStyle w:val="stbilgi"/>
      <w:jc w:val="center"/>
      <w:rPr>
        <w:b/>
      </w:rPr>
    </w:pPr>
    <w:r w:rsidRPr="00F15E71">
      <w:rPr>
        <w:rFonts w:ascii="Calibri" w:hAnsi="Calibri" w:cs="Calibri"/>
        <w:b/>
        <w:spacing w:val="20"/>
        <w:lang w:eastAsia="en-US"/>
      </w:rPr>
      <w:t>DERS BİLGİ FORMU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878" w:rsidRDefault="00034B83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302A08">
      <w:rPr>
        <w:rFonts w:cs="Calibri"/>
        <w:noProof/>
        <w:spacing w:val="20"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alt="Açıklama: C:\Users\Ferhatoglu\Desktop\OSMANGAZI(ESKISEHIR)LOGO.jpg" style="width:33.75pt;height:25.5pt;visibility:visible">
          <v:imagedata r:id="rId1" o:title="OSMANGAZI(ESKISEHIR)LOGO"/>
        </v:shape>
      </w:pict>
    </w:r>
  </w:p>
  <w:p w:rsidR="007A1878" w:rsidRPr="00C02D55" w:rsidRDefault="007A1878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C02D55">
      <w:rPr>
        <w:rFonts w:ascii="Calibri" w:eastAsia="Calibri" w:hAnsi="Calibri" w:cs="Calibri"/>
        <w:spacing w:val="20"/>
        <w:sz w:val="23"/>
        <w:szCs w:val="23"/>
        <w:lang w:eastAsia="en-US"/>
      </w:rPr>
      <w:t>ESKİŞEHİR OSMANGAZİ ÜNİVERSİTESİ</w:t>
    </w:r>
  </w:p>
  <w:p w:rsidR="007A1878" w:rsidRDefault="007A1878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 w:rsidRPr="00C02D55">
      <w:rPr>
        <w:rFonts w:ascii="Calibri" w:hAnsi="Calibri" w:cs="Calibri"/>
        <w:b/>
        <w:spacing w:val="20"/>
        <w:sz w:val="23"/>
        <w:szCs w:val="23"/>
        <w:lang w:eastAsia="en-US"/>
      </w:rPr>
      <w:t>SOSYAL BİLİMLER ENSTİTÜSÜ</w:t>
    </w:r>
  </w:p>
  <w:p w:rsidR="007A1878" w:rsidRDefault="007A1878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>
      <w:rPr>
        <w:rFonts w:ascii="Calibri" w:hAnsi="Calibri" w:cs="Calibri"/>
        <w:b/>
        <w:spacing w:val="20"/>
        <w:sz w:val="23"/>
        <w:szCs w:val="23"/>
        <w:lang w:eastAsia="en-US"/>
      </w:rPr>
      <w:t>TÜRK DİLİ VE EDEBİYATI ANABİLİM DALI</w:t>
    </w:r>
  </w:p>
  <w:p w:rsidR="007A1878" w:rsidRPr="00F15E71" w:rsidRDefault="007A1878" w:rsidP="00742704">
    <w:pPr>
      <w:pStyle w:val="stbilgi"/>
      <w:jc w:val="center"/>
      <w:rPr>
        <w:b/>
      </w:rPr>
    </w:pPr>
    <w:r w:rsidRPr="00F15E71">
      <w:rPr>
        <w:rFonts w:ascii="Calibri" w:hAnsi="Calibri" w:cs="Calibri"/>
        <w:b/>
        <w:spacing w:val="20"/>
        <w:lang w:eastAsia="en-US"/>
      </w:rPr>
      <w:t>DERS BİLGİ FORMU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878" w:rsidRDefault="00034B83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302A08">
      <w:rPr>
        <w:rFonts w:cs="Calibri"/>
        <w:noProof/>
        <w:spacing w:val="20"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7" type="#_x0000_t75" alt="Açıklama: C:\Users\Ferhatoglu\Desktop\OSMANGAZI(ESKISEHIR)LOGO.jpg" style="width:33.75pt;height:25.5pt;visibility:visible">
          <v:imagedata r:id="rId1" o:title="OSMANGAZI(ESKISEHIR)LOGO"/>
        </v:shape>
      </w:pict>
    </w:r>
  </w:p>
  <w:p w:rsidR="007A1878" w:rsidRPr="00C02D55" w:rsidRDefault="007A1878" w:rsidP="00742704">
    <w:pPr>
      <w:jc w:val="center"/>
      <w:rPr>
        <w:rFonts w:ascii="Calibri" w:eastAsia="Calibri" w:hAnsi="Calibri" w:cs="Calibri"/>
        <w:spacing w:val="20"/>
        <w:sz w:val="23"/>
        <w:szCs w:val="23"/>
        <w:lang w:eastAsia="en-US"/>
      </w:rPr>
    </w:pPr>
    <w:r w:rsidRPr="00C02D55">
      <w:rPr>
        <w:rFonts w:ascii="Calibri" w:eastAsia="Calibri" w:hAnsi="Calibri" w:cs="Calibri"/>
        <w:spacing w:val="20"/>
        <w:sz w:val="23"/>
        <w:szCs w:val="23"/>
        <w:lang w:eastAsia="en-US"/>
      </w:rPr>
      <w:t>ESKİŞEHİR OSMANGAZİ ÜNİVERSİTESİ</w:t>
    </w:r>
  </w:p>
  <w:p w:rsidR="007A1878" w:rsidRDefault="007A1878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 w:rsidRPr="00C02D55">
      <w:rPr>
        <w:rFonts w:ascii="Calibri" w:hAnsi="Calibri" w:cs="Calibri"/>
        <w:b/>
        <w:spacing w:val="20"/>
        <w:sz w:val="23"/>
        <w:szCs w:val="23"/>
        <w:lang w:eastAsia="en-US"/>
      </w:rPr>
      <w:t>SOSYAL BİLİMLER ENSTİTÜSÜ</w:t>
    </w:r>
  </w:p>
  <w:p w:rsidR="007A1878" w:rsidRDefault="007A1878" w:rsidP="00742704">
    <w:pPr>
      <w:pStyle w:val="stbilgi"/>
      <w:jc w:val="center"/>
      <w:rPr>
        <w:rFonts w:ascii="Calibri" w:hAnsi="Calibri" w:cs="Calibri"/>
        <w:b/>
        <w:spacing w:val="20"/>
        <w:sz w:val="23"/>
        <w:szCs w:val="23"/>
        <w:lang w:eastAsia="en-US"/>
      </w:rPr>
    </w:pPr>
    <w:r>
      <w:rPr>
        <w:rFonts w:ascii="Calibri" w:hAnsi="Calibri" w:cs="Calibri"/>
        <w:b/>
        <w:spacing w:val="20"/>
        <w:sz w:val="23"/>
        <w:szCs w:val="23"/>
        <w:lang w:eastAsia="en-US"/>
      </w:rPr>
      <w:t>TÜRK DİLİ VE EDEBİYATI ANABİLİM DALI</w:t>
    </w:r>
  </w:p>
  <w:p w:rsidR="007A1878" w:rsidRPr="00F15E71" w:rsidRDefault="007A1878" w:rsidP="00742704">
    <w:pPr>
      <w:pStyle w:val="stbilgi"/>
      <w:jc w:val="center"/>
      <w:rPr>
        <w:b/>
      </w:rPr>
    </w:pPr>
    <w:r w:rsidRPr="00F15E71">
      <w:rPr>
        <w:rFonts w:ascii="Calibri" w:hAnsi="Calibri" w:cs="Calibri"/>
        <w:b/>
        <w:spacing w:val="20"/>
        <w:lang w:eastAsia="en-US"/>
      </w:rPr>
      <w:t>DERS BİLGİ FORMU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02B1C"/>
    <w:multiLevelType w:val="hybridMultilevel"/>
    <w:tmpl w:val="A6F47D6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5FE0"/>
    <w:rsid w:val="00034B83"/>
    <w:rsid w:val="001B2571"/>
    <w:rsid w:val="002D281B"/>
    <w:rsid w:val="00302A08"/>
    <w:rsid w:val="0034698A"/>
    <w:rsid w:val="0041427C"/>
    <w:rsid w:val="004C43A6"/>
    <w:rsid w:val="00595FE0"/>
    <w:rsid w:val="00610058"/>
    <w:rsid w:val="007607B8"/>
    <w:rsid w:val="0076116C"/>
    <w:rsid w:val="007A1878"/>
    <w:rsid w:val="0089078A"/>
    <w:rsid w:val="0091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link w:val="Balk4Char"/>
    <w:qFormat/>
    <w:rsid w:val="0076116C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6116C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bilgiChar">
    <w:name w:val="Üstbilgi Char"/>
    <w:basedOn w:val="VarsaylanParagrafYazTipi"/>
    <w:link w:val="stbilgi"/>
    <w:rsid w:val="0076116C"/>
    <w:rPr>
      <w:rFonts w:ascii="Times New Roman" w:eastAsia="Calibri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76116C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AltbilgiChar">
    <w:name w:val="Altbilgi Char"/>
    <w:basedOn w:val="VarsaylanParagrafYazTipi"/>
    <w:link w:val="Altbilgi"/>
    <w:rsid w:val="0076116C"/>
    <w:rPr>
      <w:rFonts w:ascii="Times New Roman" w:eastAsia="Calibri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76116C"/>
  </w:style>
  <w:style w:type="character" w:customStyle="1" w:styleId="Balk4Char">
    <w:name w:val="Başlık 4 Char"/>
    <w:basedOn w:val="VarsaylanParagrafYazTipi"/>
    <w:link w:val="Balk4"/>
    <w:rsid w:val="0076116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rsid w:val="0076116C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34B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4B8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oleObject" Target="embeddings/oleObject12.bin"/><Relationship Id="rId21" Type="http://schemas.openxmlformats.org/officeDocument/2006/relationships/oleObject" Target="embeddings/oleObject4.bin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oleObject" Target="embeddings/oleObject16.bin"/><Relationship Id="rId50" Type="http://schemas.openxmlformats.org/officeDocument/2006/relationships/image" Target="media/image20.emf"/><Relationship Id="rId55" Type="http://schemas.openxmlformats.org/officeDocument/2006/relationships/footer" Target="footer6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3.bin"/><Relationship Id="rId54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7.emf"/><Relationship Id="rId32" Type="http://schemas.openxmlformats.org/officeDocument/2006/relationships/header" Target="header4.xml"/><Relationship Id="rId37" Type="http://schemas.openxmlformats.org/officeDocument/2006/relationships/oleObject" Target="embeddings/oleObject11.bin"/><Relationship Id="rId40" Type="http://schemas.openxmlformats.org/officeDocument/2006/relationships/image" Target="media/image15.emf"/><Relationship Id="rId45" Type="http://schemas.openxmlformats.org/officeDocument/2006/relationships/oleObject" Target="embeddings/oleObject15.bin"/><Relationship Id="rId53" Type="http://schemas.openxmlformats.org/officeDocument/2006/relationships/footer" Target="footer5.xml"/><Relationship Id="rId58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oleObject" Target="embeddings/oleObject17.bin"/><Relationship Id="rId57" Type="http://schemas.openxmlformats.org/officeDocument/2006/relationships/footer" Target="footer7.xml"/><Relationship Id="rId61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image" Target="media/image17.emf"/><Relationship Id="rId52" Type="http://schemas.openxmlformats.org/officeDocument/2006/relationships/header" Target="header5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oleObject" Target="embeddings/oleObject7.bin"/><Relationship Id="rId30" Type="http://schemas.openxmlformats.org/officeDocument/2006/relationships/image" Target="media/image10.e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image" Target="media/image19.emf"/><Relationship Id="rId56" Type="http://schemas.openxmlformats.org/officeDocument/2006/relationships/header" Target="header7.xml"/><Relationship Id="rId8" Type="http://schemas.openxmlformats.org/officeDocument/2006/relationships/header" Target="header1.xml"/><Relationship Id="rId51" Type="http://schemas.openxmlformats.org/officeDocument/2006/relationships/oleObject" Target="embeddings/oleObject18.bin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footer" Target="footer4.xml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footer" Target="footer8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sosbilen.ogu.edu.t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sosbilen.ogu.edu.tr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sosbilen.ogu.edu.tr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sosbilen.ogu.edu.tr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sosbilen.ogu.edu.tr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4090</Words>
  <Characters>23316</Characters>
  <Application>Microsoft Office Word</Application>
  <DocSecurity>0</DocSecurity>
  <Lines>194</Lines>
  <Paragraphs>54</Paragraphs>
  <ScaleCrop>false</ScaleCrop>
  <Company>yaschir computer</Company>
  <LinksUpToDate>false</LinksUpToDate>
  <CharactersWithSpaces>27352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yaschir</cp:lastModifiedBy>
  <cp:revision>2</cp:revision>
  <dcterms:created xsi:type="dcterms:W3CDTF">2017-11-15T07:59:00Z</dcterms:created>
  <dcterms:modified xsi:type="dcterms:W3CDTF">2017-11-15T07:59:00Z</dcterms:modified>
</cp:coreProperties>
</file>